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A53" w:rsidRDefault="00761996">
      <w:pPr>
        <w:rPr>
          <w:rFonts w:ascii="Comic Sans MS" w:hAnsi="Comic Sans MS"/>
          <w:b/>
        </w:rPr>
      </w:pPr>
      <w:bookmarkStart w:id="0" w:name="_GoBack"/>
      <w:bookmarkEnd w:id="0"/>
      <w:r>
        <w:tab/>
      </w:r>
      <w:r>
        <w:tab/>
      </w:r>
      <w:r>
        <w:tab/>
      </w:r>
      <w:r>
        <w:tab/>
      </w:r>
      <w:r>
        <w:tab/>
      </w:r>
      <w:r w:rsidRPr="00761996">
        <w:rPr>
          <w:rFonts w:ascii="Comic Sans MS" w:hAnsi="Comic Sans MS"/>
          <w:b/>
        </w:rPr>
        <w:t>Chemistry 12 Equilibrium Test 2017</w:t>
      </w:r>
    </w:p>
    <w:p w:rsidR="00761996" w:rsidRDefault="00761996">
      <w:pPr>
        <w:rPr>
          <w:rFonts w:ascii="Comic Sans MS" w:hAnsi="Comic Sans MS"/>
          <w:b/>
        </w:rPr>
      </w:pPr>
      <w:r>
        <w:rPr>
          <w:rFonts w:ascii="Comic Sans MS" w:hAnsi="Comic Sans MS"/>
          <w:b/>
        </w:rPr>
        <w:t>Total Marks____/</w:t>
      </w:r>
      <w:r>
        <w:rPr>
          <w:rFonts w:ascii="Comic Sans MS" w:hAnsi="Comic Sans MS"/>
          <w:b/>
        </w:rPr>
        <w:tab/>
      </w:r>
      <w:r w:rsidR="002647DD">
        <w:rPr>
          <w:rFonts w:ascii="Comic Sans MS" w:hAnsi="Comic Sans MS"/>
          <w:b/>
        </w:rPr>
        <w:t>52</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Student Name:______________________</w:t>
      </w:r>
    </w:p>
    <w:p w:rsidR="0002783B" w:rsidRDefault="0002783B" w:rsidP="00761996">
      <w:pPr>
        <w:rPr>
          <w:rFonts w:ascii="Comic Sans MS" w:hAnsi="Comic Sans MS"/>
          <w:b/>
        </w:rPr>
      </w:pPr>
    </w:p>
    <w:p w:rsidR="00761996" w:rsidRDefault="00761996" w:rsidP="00761996">
      <w:pPr>
        <w:rPr>
          <w:rFonts w:ascii="Comic Sans MS" w:hAnsi="Comic Sans MS"/>
          <w:b/>
        </w:rPr>
      </w:pPr>
      <w:r>
        <w:rPr>
          <w:rFonts w:ascii="Comic Sans MS" w:hAnsi="Comic Sans MS"/>
          <w:b/>
        </w:rPr>
        <w:t xml:space="preserve">Multiple Choice </w:t>
      </w:r>
      <w:proofErr w:type="gramStart"/>
      <w:r>
        <w:rPr>
          <w:rFonts w:ascii="Comic Sans MS" w:hAnsi="Comic Sans MS"/>
          <w:b/>
        </w:rPr>
        <w:t>Section:</w:t>
      </w:r>
      <w:proofErr w:type="gramEnd"/>
      <w:r w:rsidR="0002783B">
        <w:rPr>
          <w:rFonts w:ascii="Comic Sans MS" w:hAnsi="Comic Sans MS"/>
          <w:b/>
        </w:rPr>
        <w:t>( 10 marks, 1 mark each )</w:t>
      </w:r>
    </w:p>
    <w:p w:rsidR="00761996" w:rsidRDefault="00761996" w:rsidP="00761996">
      <w:pPr>
        <w:rPr>
          <w:rFonts w:ascii="Comic Sans MS" w:hAnsi="Comic Sans MS"/>
          <w:b/>
        </w:rPr>
      </w:pPr>
      <w:r>
        <w:rPr>
          <w:rFonts w:ascii="Comic Sans MS" w:hAnsi="Comic Sans MS"/>
          <w:b/>
        </w:rPr>
        <w:t>Question 1:</w:t>
      </w:r>
    </w:p>
    <w:p w:rsidR="00761996" w:rsidRDefault="00761996" w:rsidP="00761996">
      <w:pPr>
        <w:rPr>
          <w:rFonts w:ascii="Comic Sans MS" w:hAnsi="Comic Sans MS"/>
          <w:b/>
        </w:rPr>
      </w:pPr>
      <w:r>
        <w:rPr>
          <w:rFonts w:ascii="Arial" w:hAnsi="Arial" w:cs="Arial"/>
          <w:noProof/>
          <w:lang w:eastAsia="en-AU"/>
        </w:rPr>
        <w:drawing>
          <wp:anchor distT="0" distB="0" distL="114300" distR="114300" simplePos="0" relativeHeight="251658240" behindDoc="0" locked="0" layoutInCell="1" allowOverlap="1">
            <wp:simplePos x="0" y="0"/>
            <wp:positionH relativeFrom="column">
              <wp:posOffset>114300</wp:posOffset>
            </wp:positionH>
            <wp:positionV relativeFrom="paragraph">
              <wp:posOffset>48895</wp:posOffset>
            </wp:positionV>
            <wp:extent cx="4219575" cy="13970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9575" cy="1397000"/>
                    </a:xfrm>
                    <a:prstGeom prst="rect">
                      <a:avLst/>
                    </a:prstGeom>
                    <a:noFill/>
                    <a:ln>
                      <a:noFill/>
                    </a:ln>
                  </pic:spPr>
                </pic:pic>
              </a:graphicData>
            </a:graphic>
          </wp:anchor>
        </w:drawing>
      </w:r>
    </w:p>
    <w:p w:rsidR="00761996" w:rsidRDefault="00761996" w:rsidP="00761996">
      <w:pPr>
        <w:rPr>
          <w:rFonts w:ascii="Comic Sans MS" w:hAnsi="Comic Sans MS"/>
          <w:b/>
        </w:rPr>
      </w:pPr>
    </w:p>
    <w:p w:rsidR="00761996" w:rsidRDefault="00761996" w:rsidP="00761996">
      <w:pPr>
        <w:rPr>
          <w:rFonts w:ascii="Comic Sans MS" w:hAnsi="Comic Sans MS"/>
          <w:b/>
        </w:rPr>
      </w:pPr>
    </w:p>
    <w:p w:rsidR="00761996" w:rsidRDefault="00761996" w:rsidP="00761996">
      <w:pPr>
        <w:rPr>
          <w:rFonts w:ascii="Comic Sans MS" w:hAnsi="Comic Sans MS"/>
          <w:b/>
        </w:rPr>
      </w:pPr>
    </w:p>
    <w:p w:rsidR="00761996" w:rsidRDefault="00761996" w:rsidP="00761996">
      <w:pPr>
        <w:rPr>
          <w:rFonts w:ascii="Comic Sans MS" w:hAnsi="Comic Sans MS"/>
          <w:b/>
        </w:rPr>
      </w:pPr>
    </w:p>
    <w:p w:rsidR="0002783B" w:rsidRDefault="0002783B" w:rsidP="00761996">
      <w:pPr>
        <w:rPr>
          <w:rFonts w:ascii="Comic Sans MS" w:hAnsi="Comic Sans MS"/>
          <w:b/>
        </w:rPr>
      </w:pPr>
    </w:p>
    <w:p w:rsidR="00761996" w:rsidRDefault="00761996" w:rsidP="00761996">
      <w:pPr>
        <w:rPr>
          <w:rFonts w:ascii="Comic Sans MS" w:hAnsi="Comic Sans MS"/>
          <w:b/>
        </w:rPr>
      </w:pPr>
      <w:r>
        <w:rPr>
          <w:rFonts w:ascii="Comic Sans MS" w:hAnsi="Comic Sans MS"/>
          <w:b/>
        </w:rPr>
        <w:t>Question 2:</w:t>
      </w:r>
    </w:p>
    <w:p w:rsidR="00761996" w:rsidRDefault="00761996" w:rsidP="00761996">
      <w:pPr>
        <w:rPr>
          <w:rFonts w:ascii="Arial" w:hAnsi="Arial" w:cs="Arial"/>
        </w:rPr>
      </w:pPr>
      <w:r>
        <w:rPr>
          <w:rFonts w:ascii="Arial" w:hAnsi="Arial" w:cs="Arial"/>
          <w:noProof/>
          <w:lang w:eastAsia="en-AU"/>
        </w:rPr>
        <w:drawing>
          <wp:inline distT="0" distB="0" distL="0" distR="0">
            <wp:extent cx="5048250" cy="154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250" cy="1543050"/>
                    </a:xfrm>
                    <a:prstGeom prst="rect">
                      <a:avLst/>
                    </a:prstGeom>
                    <a:noFill/>
                    <a:ln>
                      <a:noFill/>
                    </a:ln>
                  </pic:spPr>
                </pic:pic>
              </a:graphicData>
            </a:graphic>
          </wp:inline>
        </w:drawing>
      </w:r>
    </w:p>
    <w:p w:rsidR="0002783B" w:rsidRDefault="0002783B" w:rsidP="00761996">
      <w:pPr>
        <w:rPr>
          <w:rFonts w:ascii="Comic Sans MS" w:hAnsi="Comic Sans MS"/>
          <w:b/>
        </w:rPr>
      </w:pPr>
    </w:p>
    <w:p w:rsidR="00761996" w:rsidRDefault="00761996" w:rsidP="00761996">
      <w:pPr>
        <w:rPr>
          <w:rFonts w:ascii="Comic Sans MS" w:hAnsi="Comic Sans MS"/>
          <w:b/>
        </w:rPr>
      </w:pPr>
      <w:r>
        <w:rPr>
          <w:rFonts w:ascii="Comic Sans MS" w:hAnsi="Comic Sans MS"/>
          <w:b/>
        </w:rPr>
        <w:t>Question 3:</w:t>
      </w:r>
    </w:p>
    <w:p w:rsidR="00761996" w:rsidRDefault="00761996" w:rsidP="00761996">
      <w:pPr>
        <w:rPr>
          <w:rFonts w:ascii="Comic Sans MS" w:hAnsi="Comic Sans MS"/>
          <w:b/>
        </w:rPr>
      </w:pPr>
      <w:r>
        <w:rPr>
          <w:rFonts w:ascii="Comic Sans MS" w:hAnsi="Comic Sans MS"/>
          <w:b/>
          <w:noProof/>
          <w:lang w:eastAsia="en-AU"/>
        </w:rPr>
        <w:drawing>
          <wp:inline distT="0" distB="0" distL="0" distR="0">
            <wp:extent cx="5495056" cy="2333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0677" cy="2340259"/>
                    </a:xfrm>
                    <a:prstGeom prst="rect">
                      <a:avLst/>
                    </a:prstGeom>
                    <a:noFill/>
                    <a:ln>
                      <a:noFill/>
                    </a:ln>
                  </pic:spPr>
                </pic:pic>
              </a:graphicData>
            </a:graphic>
          </wp:inline>
        </w:drawing>
      </w:r>
    </w:p>
    <w:p w:rsidR="0002783B" w:rsidRDefault="0002783B" w:rsidP="00761996">
      <w:pPr>
        <w:rPr>
          <w:rFonts w:ascii="Comic Sans MS" w:hAnsi="Comic Sans MS"/>
          <w:b/>
        </w:rPr>
      </w:pPr>
    </w:p>
    <w:p w:rsidR="0002783B" w:rsidRDefault="0002783B" w:rsidP="00761996">
      <w:pPr>
        <w:rPr>
          <w:rFonts w:ascii="Comic Sans MS" w:hAnsi="Comic Sans MS"/>
          <w:b/>
        </w:rPr>
      </w:pPr>
    </w:p>
    <w:p w:rsidR="0002783B" w:rsidRDefault="0002783B" w:rsidP="00761996">
      <w:pPr>
        <w:rPr>
          <w:rFonts w:ascii="Comic Sans MS" w:hAnsi="Comic Sans MS"/>
          <w:b/>
        </w:rPr>
      </w:pPr>
    </w:p>
    <w:p w:rsidR="0002783B" w:rsidRDefault="0002783B" w:rsidP="00761996">
      <w:pPr>
        <w:rPr>
          <w:rFonts w:ascii="Comic Sans MS" w:hAnsi="Comic Sans MS"/>
          <w:b/>
        </w:rPr>
      </w:pPr>
    </w:p>
    <w:p w:rsidR="00761996" w:rsidRDefault="00761996" w:rsidP="00761996">
      <w:pPr>
        <w:rPr>
          <w:rFonts w:ascii="Comic Sans MS" w:hAnsi="Comic Sans MS"/>
          <w:b/>
        </w:rPr>
      </w:pPr>
      <w:r>
        <w:rPr>
          <w:rFonts w:ascii="Comic Sans MS" w:hAnsi="Comic Sans MS"/>
          <w:b/>
        </w:rPr>
        <w:lastRenderedPageBreak/>
        <w:t>Question 4:</w:t>
      </w:r>
    </w:p>
    <w:p w:rsidR="00761996" w:rsidRDefault="00761996" w:rsidP="00761996">
      <w:pPr>
        <w:rPr>
          <w:rFonts w:ascii="Comic Sans MS" w:hAnsi="Comic Sans MS"/>
          <w:b/>
        </w:rPr>
      </w:pPr>
      <w:r>
        <w:rPr>
          <w:rFonts w:ascii="Comic Sans MS" w:hAnsi="Comic Sans MS"/>
          <w:b/>
          <w:noProof/>
          <w:lang w:eastAsia="en-AU"/>
        </w:rPr>
        <w:drawing>
          <wp:inline distT="0" distB="0" distL="0" distR="0">
            <wp:extent cx="5219700" cy="231820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7078" cy="2321482"/>
                    </a:xfrm>
                    <a:prstGeom prst="rect">
                      <a:avLst/>
                    </a:prstGeom>
                    <a:noFill/>
                    <a:ln>
                      <a:noFill/>
                    </a:ln>
                  </pic:spPr>
                </pic:pic>
              </a:graphicData>
            </a:graphic>
          </wp:inline>
        </w:drawing>
      </w:r>
    </w:p>
    <w:p w:rsidR="00761996" w:rsidRDefault="00761996" w:rsidP="00761996">
      <w:pPr>
        <w:rPr>
          <w:rFonts w:ascii="Arial" w:hAnsi="Arial" w:cs="Arial"/>
        </w:rPr>
      </w:pPr>
    </w:p>
    <w:p w:rsidR="0002783B" w:rsidRDefault="0002783B" w:rsidP="0002783B">
      <w:pPr>
        <w:rPr>
          <w:rFonts w:ascii="Comic Sans MS" w:hAnsi="Comic Sans MS"/>
          <w:b/>
        </w:rPr>
      </w:pPr>
      <w:r>
        <w:rPr>
          <w:rFonts w:ascii="Comic Sans MS" w:hAnsi="Comic Sans MS"/>
          <w:b/>
        </w:rPr>
        <w:t>Question 5:</w:t>
      </w:r>
    </w:p>
    <w:p w:rsidR="00761996" w:rsidRDefault="00761996" w:rsidP="00761996">
      <w:pPr>
        <w:rPr>
          <w:rFonts w:ascii="Arial" w:hAnsi="Arial" w:cs="Arial"/>
        </w:rPr>
      </w:pPr>
      <w:r>
        <w:rPr>
          <w:rFonts w:ascii="Arial" w:hAnsi="Arial" w:cs="Arial"/>
          <w:noProof/>
          <w:lang w:eastAsia="en-AU"/>
        </w:rPr>
        <w:drawing>
          <wp:inline distT="0" distB="0" distL="0" distR="0">
            <wp:extent cx="5438775" cy="3051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9463" cy="3057016"/>
                    </a:xfrm>
                    <a:prstGeom prst="rect">
                      <a:avLst/>
                    </a:prstGeom>
                    <a:noFill/>
                    <a:ln>
                      <a:noFill/>
                    </a:ln>
                  </pic:spPr>
                </pic:pic>
              </a:graphicData>
            </a:graphic>
          </wp:inline>
        </w:drawing>
      </w:r>
    </w:p>
    <w:p w:rsidR="0002783B" w:rsidRDefault="0002783B" w:rsidP="00761996">
      <w:pPr>
        <w:rPr>
          <w:rFonts w:ascii="Arial" w:hAnsi="Arial" w:cs="Arial"/>
        </w:rPr>
      </w:pPr>
    </w:p>
    <w:p w:rsidR="0002783B" w:rsidRDefault="0002783B" w:rsidP="0002783B">
      <w:pPr>
        <w:rPr>
          <w:rFonts w:ascii="Comic Sans MS" w:hAnsi="Comic Sans MS"/>
          <w:b/>
        </w:rPr>
      </w:pPr>
      <w:r>
        <w:rPr>
          <w:rFonts w:ascii="Comic Sans MS" w:hAnsi="Comic Sans MS"/>
          <w:b/>
        </w:rPr>
        <w:t>Question 6:</w:t>
      </w:r>
    </w:p>
    <w:p w:rsidR="00761996" w:rsidRDefault="00761996" w:rsidP="00761996">
      <w:pPr>
        <w:rPr>
          <w:rFonts w:ascii="Arial" w:hAnsi="Arial" w:cs="Arial"/>
        </w:rPr>
      </w:pPr>
      <w:r>
        <w:rPr>
          <w:rFonts w:ascii="Arial" w:hAnsi="Arial" w:cs="Arial"/>
          <w:noProof/>
          <w:lang w:eastAsia="en-AU"/>
        </w:rPr>
        <w:drawing>
          <wp:inline distT="0" distB="0" distL="0" distR="0">
            <wp:extent cx="5076825" cy="14494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7671" cy="1463998"/>
                    </a:xfrm>
                    <a:prstGeom prst="rect">
                      <a:avLst/>
                    </a:prstGeom>
                    <a:noFill/>
                    <a:ln>
                      <a:noFill/>
                    </a:ln>
                  </pic:spPr>
                </pic:pic>
              </a:graphicData>
            </a:graphic>
          </wp:inline>
        </w:drawing>
      </w:r>
    </w:p>
    <w:p w:rsidR="00761996" w:rsidRDefault="00761996" w:rsidP="00761996">
      <w:pPr>
        <w:rPr>
          <w:rFonts w:ascii="Arial" w:hAnsi="Arial" w:cs="Arial"/>
        </w:rPr>
      </w:pPr>
    </w:p>
    <w:p w:rsidR="0002783B" w:rsidRDefault="0002783B" w:rsidP="00761996">
      <w:pPr>
        <w:rPr>
          <w:rFonts w:ascii="Arial" w:hAnsi="Arial" w:cs="Arial"/>
        </w:rPr>
      </w:pPr>
    </w:p>
    <w:p w:rsidR="0002783B" w:rsidRDefault="0002783B" w:rsidP="00761996">
      <w:pPr>
        <w:rPr>
          <w:rFonts w:ascii="Arial" w:hAnsi="Arial" w:cs="Arial"/>
        </w:rPr>
      </w:pPr>
    </w:p>
    <w:p w:rsidR="0002783B" w:rsidRDefault="0002783B" w:rsidP="00761996">
      <w:pPr>
        <w:rPr>
          <w:rFonts w:ascii="Arial" w:hAnsi="Arial" w:cs="Arial"/>
        </w:rPr>
      </w:pPr>
    </w:p>
    <w:p w:rsidR="0002783B" w:rsidRDefault="0002783B" w:rsidP="00761996">
      <w:pPr>
        <w:rPr>
          <w:rFonts w:ascii="Arial" w:hAnsi="Arial" w:cs="Arial"/>
        </w:rPr>
      </w:pPr>
    </w:p>
    <w:p w:rsidR="0002783B" w:rsidRDefault="0002783B" w:rsidP="0002783B">
      <w:pPr>
        <w:rPr>
          <w:rFonts w:ascii="Comic Sans MS" w:hAnsi="Comic Sans MS"/>
          <w:b/>
        </w:rPr>
      </w:pPr>
      <w:r>
        <w:rPr>
          <w:rFonts w:ascii="Comic Sans MS" w:hAnsi="Comic Sans MS"/>
          <w:b/>
        </w:rPr>
        <w:t>Question 7:</w:t>
      </w:r>
    </w:p>
    <w:p w:rsidR="0002783B" w:rsidRDefault="0002783B" w:rsidP="00761996">
      <w:pPr>
        <w:rPr>
          <w:rFonts w:ascii="Arial" w:hAnsi="Arial" w:cs="Arial"/>
        </w:rPr>
      </w:pPr>
      <w:r>
        <w:rPr>
          <w:rFonts w:ascii="Arial" w:hAnsi="Arial" w:cs="Arial"/>
          <w:noProof/>
          <w:lang w:eastAsia="en-AU"/>
        </w:rPr>
        <w:drawing>
          <wp:inline distT="0" distB="0" distL="0" distR="0">
            <wp:extent cx="5295900" cy="24393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7079" cy="2449079"/>
                    </a:xfrm>
                    <a:prstGeom prst="rect">
                      <a:avLst/>
                    </a:prstGeom>
                    <a:noFill/>
                    <a:ln>
                      <a:noFill/>
                    </a:ln>
                  </pic:spPr>
                </pic:pic>
              </a:graphicData>
            </a:graphic>
          </wp:inline>
        </w:drawing>
      </w:r>
    </w:p>
    <w:p w:rsidR="0002783B" w:rsidRDefault="0002783B" w:rsidP="0002783B">
      <w:pPr>
        <w:rPr>
          <w:rFonts w:ascii="Comic Sans MS" w:hAnsi="Comic Sans MS"/>
          <w:b/>
        </w:rPr>
      </w:pPr>
    </w:p>
    <w:p w:rsidR="0002783B" w:rsidRDefault="0002783B" w:rsidP="0002783B">
      <w:pPr>
        <w:rPr>
          <w:rFonts w:ascii="Comic Sans MS" w:hAnsi="Comic Sans MS"/>
          <w:b/>
        </w:rPr>
      </w:pPr>
      <w:r>
        <w:rPr>
          <w:rFonts w:ascii="Comic Sans MS" w:hAnsi="Comic Sans MS"/>
          <w:b/>
        </w:rPr>
        <w:t>Question 8:</w:t>
      </w:r>
    </w:p>
    <w:p w:rsidR="0002783B" w:rsidRDefault="0002783B" w:rsidP="00761996">
      <w:pPr>
        <w:rPr>
          <w:rFonts w:ascii="Arial" w:hAnsi="Arial" w:cs="Arial"/>
          <w:b/>
        </w:rPr>
      </w:pPr>
      <w:r>
        <w:rPr>
          <w:rFonts w:ascii="Arial" w:hAnsi="Arial" w:cs="Arial"/>
          <w:b/>
          <w:noProof/>
          <w:lang w:eastAsia="en-AU"/>
        </w:rPr>
        <w:drawing>
          <wp:inline distT="0" distB="0" distL="0" distR="0">
            <wp:extent cx="5800725" cy="279633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6561" cy="2799145"/>
                    </a:xfrm>
                    <a:prstGeom prst="rect">
                      <a:avLst/>
                    </a:prstGeom>
                    <a:noFill/>
                    <a:ln>
                      <a:noFill/>
                    </a:ln>
                  </pic:spPr>
                </pic:pic>
              </a:graphicData>
            </a:graphic>
          </wp:inline>
        </w:drawing>
      </w: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02783B">
      <w:pPr>
        <w:rPr>
          <w:rFonts w:ascii="Comic Sans MS" w:hAnsi="Comic Sans MS"/>
          <w:b/>
        </w:rPr>
      </w:pPr>
      <w:r>
        <w:rPr>
          <w:rFonts w:ascii="Comic Sans MS" w:hAnsi="Comic Sans MS"/>
          <w:b/>
        </w:rPr>
        <w:t>Question 9:</w:t>
      </w:r>
    </w:p>
    <w:p w:rsidR="0002783B" w:rsidRDefault="0002783B" w:rsidP="00761996">
      <w:pPr>
        <w:rPr>
          <w:rFonts w:ascii="Arial" w:hAnsi="Arial" w:cs="Arial"/>
          <w:b/>
        </w:rPr>
      </w:pPr>
      <w:r>
        <w:rPr>
          <w:rFonts w:ascii="Arial" w:hAnsi="Arial" w:cs="Arial"/>
          <w:b/>
          <w:noProof/>
          <w:lang w:eastAsia="en-AU"/>
        </w:rPr>
        <w:drawing>
          <wp:inline distT="0" distB="0" distL="0" distR="0">
            <wp:extent cx="6648450" cy="3267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0" cy="3267075"/>
                    </a:xfrm>
                    <a:prstGeom prst="rect">
                      <a:avLst/>
                    </a:prstGeom>
                    <a:noFill/>
                    <a:ln>
                      <a:noFill/>
                    </a:ln>
                  </pic:spPr>
                </pic:pic>
              </a:graphicData>
            </a:graphic>
          </wp:inline>
        </w:drawing>
      </w:r>
    </w:p>
    <w:p w:rsidR="0002783B" w:rsidRDefault="0002783B" w:rsidP="00761996">
      <w:pPr>
        <w:rPr>
          <w:rFonts w:ascii="Arial" w:hAnsi="Arial" w:cs="Arial"/>
          <w:b/>
        </w:rPr>
      </w:pPr>
      <w:r>
        <w:rPr>
          <w:rFonts w:ascii="Comic Sans MS" w:hAnsi="Comic Sans MS"/>
          <w:b/>
        </w:rPr>
        <w:t>Question 10:</w:t>
      </w:r>
    </w:p>
    <w:p w:rsidR="0002783B" w:rsidRDefault="0002783B" w:rsidP="00761996">
      <w:pPr>
        <w:rPr>
          <w:rFonts w:ascii="Arial" w:hAnsi="Arial" w:cs="Arial"/>
          <w:b/>
        </w:rPr>
      </w:pPr>
      <w:r>
        <w:rPr>
          <w:rFonts w:ascii="Arial" w:hAnsi="Arial" w:cs="Arial"/>
          <w:b/>
          <w:noProof/>
          <w:lang w:eastAsia="en-AU"/>
        </w:rPr>
        <w:drawing>
          <wp:inline distT="0" distB="0" distL="0" distR="0">
            <wp:extent cx="5000625" cy="18151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7281" cy="1824824"/>
                    </a:xfrm>
                    <a:prstGeom prst="rect">
                      <a:avLst/>
                    </a:prstGeom>
                    <a:noFill/>
                    <a:ln>
                      <a:noFill/>
                    </a:ln>
                  </pic:spPr>
                </pic:pic>
              </a:graphicData>
            </a:graphic>
          </wp:inline>
        </w:drawing>
      </w: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Times New Roman" w:hAnsi="Times New Roman" w:cs="Times New Roman"/>
        </w:rPr>
      </w:pPr>
      <w:r w:rsidRPr="0002783B">
        <w:rPr>
          <w:rFonts w:ascii="Comic Sans MS" w:hAnsi="Comic Sans MS" w:cs="Arial"/>
          <w:b/>
        </w:rPr>
        <w:t>Written Answer Section</w:t>
      </w:r>
      <w:r>
        <w:rPr>
          <w:rFonts w:ascii="Arial" w:hAnsi="Arial" w:cs="Arial"/>
          <w:b/>
        </w:rPr>
        <w:t>:</w:t>
      </w:r>
    </w:p>
    <w:p w:rsidR="00E547B7" w:rsidRPr="00E547B7" w:rsidRDefault="00E547B7" w:rsidP="00761996">
      <w:pPr>
        <w:rPr>
          <w:rFonts w:ascii="Comic Sans MS" w:hAnsi="Comic Sans MS" w:cs="Times New Roman"/>
          <w:b/>
        </w:rPr>
      </w:pPr>
      <w:r w:rsidRPr="00E547B7">
        <w:rPr>
          <w:rFonts w:ascii="Comic Sans MS" w:hAnsi="Comic Sans MS" w:cs="Times New Roman"/>
          <w:b/>
        </w:rPr>
        <w:t>Question 1:</w:t>
      </w:r>
    </w:p>
    <w:p w:rsidR="0002783B" w:rsidRDefault="00E547B7" w:rsidP="00761996">
      <w:pPr>
        <w:rPr>
          <w:rFonts w:ascii="Times New Roman" w:hAnsi="Times New Roman" w:cs="Times New Roman"/>
          <w:b/>
        </w:rPr>
      </w:pPr>
      <w:r>
        <w:rPr>
          <w:rFonts w:ascii="Times New Roman" w:hAnsi="Times New Roman" w:cs="Times New Roman"/>
          <w:b/>
          <w:noProof/>
          <w:lang w:eastAsia="en-AU"/>
        </w:rPr>
        <w:drawing>
          <wp:inline distT="0" distB="0" distL="0" distR="0">
            <wp:extent cx="6086475" cy="4867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4867275"/>
                    </a:xfrm>
                    <a:prstGeom prst="rect">
                      <a:avLst/>
                    </a:prstGeom>
                    <a:noFill/>
                    <a:ln>
                      <a:noFill/>
                    </a:ln>
                  </pic:spPr>
                </pic:pic>
              </a:graphicData>
            </a:graphic>
          </wp:inline>
        </w:drawing>
      </w:r>
    </w:p>
    <w:p w:rsidR="00E547B7" w:rsidRDefault="00E547B7" w:rsidP="00761996">
      <w:pPr>
        <w:rPr>
          <w:rFonts w:ascii="Times New Roman" w:hAnsi="Times New Roman" w:cs="Times New Roman"/>
          <w:b/>
        </w:rPr>
      </w:pPr>
      <w:r>
        <w:rPr>
          <w:rFonts w:ascii="Times New Roman" w:hAnsi="Times New Roman" w:cs="Times New Roman"/>
          <w:b/>
          <w:noProof/>
          <w:lang w:eastAsia="en-AU"/>
        </w:rPr>
        <w:drawing>
          <wp:inline distT="0" distB="0" distL="0" distR="0">
            <wp:extent cx="6086475" cy="638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638175"/>
                    </a:xfrm>
                    <a:prstGeom prst="rect">
                      <a:avLst/>
                    </a:prstGeom>
                    <a:noFill/>
                    <a:ln>
                      <a:noFill/>
                    </a:ln>
                  </pic:spPr>
                </pic:pic>
              </a:graphicData>
            </a:graphic>
          </wp:inline>
        </w:drawing>
      </w:r>
    </w:p>
    <w:p w:rsidR="00E547B7" w:rsidRDefault="00E547B7" w:rsidP="00761996">
      <w:pPr>
        <w:rPr>
          <w:rFonts w:ascii="Times New Roman" w:hAnsi="Times New Roman" w:cs="Times New Roman"/>
          <w:b/>
        </w:rPr>
      </w:pPr>
      <w:r>
        <w:rPr>
          <w:rFonts w:ascii="Times New Roman" w:hAnsi="Times New Roman" w:cs="Times New Roman"/>
          <w:b/>
        </w:rPr>
        <w:tab/>
        <w:t>__________________________________________________________________________________</w:t>
      </w:r>
    </w:p>
    <w:p w:rsidR="00E547B7" w:rsidRDefault="00E547B7" w:rsidP="00E547B7">
      <w:pPr>
        <w:ind w:left="720"/>
        <w:rPr>
          <w:rFonts w:ascii="Times New Roman" w:hAnsi="Times New Roman" w:cs="Times New Roman"/>
          <w:b/>
        </w:rPr>
      </w:pPr>
      <w:r>
        <w:rPr>
          <w:rFonts w:ascii="Times New Roman" w:hAnsi="Times New Roman" w:cs="Times New Roman"/>
          <w:b/>
        </w:rPr>
        <w:t>__________________________________________________________________________________</w:t>
      </w:r>
    </w:p>
    <w:p w:rsidR="00E547B7" w:rsidRPr="00E547B7" w:rsidRDefault="00E547B7" w:rsidP="00761996">
      <w:pPr>
        <w:rPr>
          <w:rFonts w:cs="Times New Roman"/>
          <w:b/>
          <w:sz w:val="24"/>
          <w:szCs w:val="24"/>
        </w:rPr>
      </w:pPr>
    </w:p>
    <w:p w:rsidR="00E547B7" w:rsidRDefault="00E547B7" w:rsidP="00E547B7">
      <w:pPr>
        <w:ind w:left="720" w:hanging="436"/>
        <w:rPr>
          <w:rFonts w:cs="Times New Roman"/>
          <w:sz w:val="24"/>
          <w:szCs w:val="24"/>
        </w:rPr>
      </w:pPr>
      <w:r>
        <w:rPr>
          <w:rFonts w:cs="Times New Roman"/>
          <w:b/>
          <w:sz w:val="24"/>
          <w:szCs w:val="24"/>
        </w:rPr>
        <w:t>(</w:t>
      </w:r>
      <w:r w:rsidRPr="00E547B7">
        <w:rPr>
          <w:rFonts w:cs="Times New Roman"/>
          <w:b/>
          <w:sz w:val="24"/>
          <w:szCs w:val="24"/>
        </w:rPr>
        <w:t>b)</w:t>
      </w:r>
      <w:r>
        <w:rPr>
          <w:rFonts w:cs="Times New Roman"/>
          <w:sz w:val="24"/>
          <w:szCs w:val="24"/>
        </w:rPr>
        <w:t>Explain the meaning of the words “dynamic equilibrium”.  Make sure to include collision theory in your explanation.</w:t>
      </w:r>
      <w:r w:rsidR="001B3920">
        <w:rPr>
          <w:rFonts w:cs="Times New Roman"/>
          <w:sz w:val="24"/>
          <w:szCs w:val="24"/>
        </w:rPr>
        <w:tab/>
      </w:r>
      <w:r w:rsidR="001B3920">
        <w:rPr>
          <w:rFonts w:cs="Times New Roman"/>
          <w:sz w:val="24"/>
          <w:szCs w:val="24"/>
        </w:rPr>
        <w:tab/>
      </w:r>
      <w:r w:rsidR="001B3920">
        <w:rPr>
          <w:rFonts w:cs="Times New Roman"/>
          <w:sz w:val="24"/>
          <w:szCs w:val="24"/>
        </w:rPr>
        <w:tab/>
      </w:r>
      <w:r w:rsidR="001B3920">
        <w:rPr>
          <w:rFonts w:cs="Times New Roman"/>
          <w:sz w:val="24"/>
          <w:szCs w:val="24"/>
        </w:rPr>
        <w:tab/>
      </w:r>
      <w:r w:rsidR="001B3920">
        <w:rPr>
          <w:rFonts w:cs="Times New Roman"/>
          <w:sz w:val="24"/>
          <w:szCs w:val="24"/>
        </w:rPr>
        <w:tab/>
      </w:r>
      <w:r w:rsidR="001B3920">
        <w:rPr>
          <w:rFonts w:cs="Times New Roman"/>
          <w:sz w:val="24"/>
          <w:szCs w:val="24"/>
        </w:rPr>
        <w:tab/>
      </w:r>
      <w:r w:rsidR="001B3920">
        <w:rPr>
          <w:rFonts w:cs="Times New Roman"/>
          <w:sz w:val="24"/>
          <w:szCs w:val="24"/>
        </w:rPr>
        <w:tab/>
      </w:r>
      <w:r w:rsidR="001B3920">
        <w:rPr>
          <w:rFonts w:cs="Times New Roman"/>
          <w:sz w:val="24"/>
          <w:szCs w:val="24"/>
        </w:rPr>
        <w:tab/>
      </w:r>
      <w:r w:rsidR="001B3920">
        <w:rPr>
          <w:rFonts w:cs="Times New Roman"/>
          <w:sz w:val="24"/>
          <w:szCs w:val="24"/>
        </w:rPr>
        <w:tab/>
      </w:r>
      <w:proofErr w:type="gramStart"/>
      <w:r w:rsidR="001B3920">
        <w:rPr>
          <w:rFonts w:cs="Times New Roman"/>
          <w:sz w:val="24"/>
          <w:szCs w:val="24"/>
        </w:rPr>
        <w:t xml:space="preserve">[ </w:t>
      </w:r>
      <w:r w:rsidR="001B3920" w:rsidRPr="001B3920">
        <w:rPr>
          <w:rFonts w:cs="Times New Roman"/>
          <w:b/>
          <w:sz w:val="24"/>
          <w:szCs w:val="24"/>
        </w:rPr>
        <w:t>2</w:t>
      </w:r>
      <w:proofErr w:type="gramEnd"/>
      <w:r w:rsidR="001B3920" w:rsidRPr="001B3920">
        <w:rPr>
          <w:rFonts w:cs="Times New Roman"/>
          <w:b/>
          <w:sz w:val="24"/>
          <w:szCs w:val="24"/>
        </w:rPr>
        <w:t xml:space="preserve"> marks</w:t>
      </w:r>
      <w:r w:rsidR="001B3920">
        <w:rPr>
          <w:rFonts w:cs="Times New Roman"/>
          <w:sz w:val="24"/>
          <w:szCs w:val="24"/>
        </w:rPr>
        <w:t xml:space="preserve"> ]</w:t>
      </w:r>
    </w:p>
    <w:p w:rsidR="001B3920" w:rsidRDefault="001B3920" w:rsidP="00E547B7">
      <w:pPr>
        <w:ind w:left="720" w:hanging="436"/>
        <w:rPr>
          <w:rFonts w:cs="Times New Roman"/>
          <w:sz w:val="24"/>
          <w:szCs w:val="24"/>
        </w:rPr>
      </w:pP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p>
    <w:p w:rsidR="001B3920" w:rsidRDefault="001B3920" w:rsidP="001B3920">
      <w:pPr>
        <w:ind w:firstLine="720"/>
        <w:rPr>
          <w:rFonts w:ascii="Times New Roman" w:hAnsi="Times New Roman" w:cs="Times New Roman"/>
          <w:b/>
        </w:rPr>
      </w:pPr>
      <w:r>
        <w:rPr>
          <w:rFonts w:ascii="Times New Roman" w:hAnsi="Times New Roman" w:cs="Times New Roman"/>
          <w:b/>
        </w:rPr>
        <w:t>__________________________________________________________________________________</w:t>
      </w:r>
    </w:p>
    <w:p w:rsidR="001B3920" w:rsidRDefault="001B3920" w:rsidP="001B3920">
      <w:pPr>
        <w:ind w:left="720"/>
        <w:rPr>
          <w:rFonts w:ascii="Times New Roman" w:hAnsi="Times New Roman" w:cs="Times New Roman"/>
          <w:b/>
        </w:rPr>
      </w:pPr>
      <w:r>
        <w:rPr>
          <w:rFonts w:ascii="Times New Roman" w:hAnsi="Times New Roman" w:cs="Times New Roman"/>
          <w:b/>
        </w:rPr>
        <w:t>__________________________________________________________________________________</w:t>
      </w:r>
    </w:p>
    <w:p w:rsidR="001B3920" w:rsidRDefault="001B3920" w:rsidP="001B3920">
      <w:pPr>
        <w:ind w:firstLine="720"/>
        <w:rPr>
          <w:rFonts w:ascii="Times New Roman" w:hAnsi="Times New Roman" w:cs="Times New Roman"/>
          <w:b/>
        </w:rPr>
      </w:pPr>
      <w:r>
        <w:rPr>
          <w:rFonts w:ascii="Times New Roman" w:hAnsi="Times New Roman" w:cs="Times New Roman"/>
          <w:b/>
        </w:rPr>
        <w:t>__________________________________________________________________________________</w:t>
      </w:r>
    </w:p>
    <w:p w:rsidR="001B3920" w:rsidRDefault="001B3920" w:rsidP="001B3920">
      <w:pPr>
        <w:ind w:left="720"/>
        <w:rPr>
          <w:rFonts w:ascii="Times New Roman" w:hAnsi="Times New Roman" w:cs="Times New Roman"/>
          <w:b/>
        </w:rPr>
      </w:pPr>
      <w:r>
        <w:rPr>
          <w:rFonts w:ascii="Times New Roman" w:hAnsi="Times New Roman" w:cs="Times New Roman"/>
          <w:b/>
        </w:rPr>
        <w:t>__________________________________________________________________________________</w:t>
      </w:r>
    </w:p>
    <w:p w:rsidR="001B3920" w:rsidRDefault="001B3920" w:rsidP="001B3920">
      <w:pPr>
        <w:ind w:left="720"/>
        <w:rPr>
          <w:rFonts w:ascii="Times New Roman" w:hAnsi="Times New Roman" w:cs="Times New Roman"/>
          <w:b/>
        </w:rPr>
      </w:pPr>
    </w:p>
    <w:p w:rsidR="001B3920" w:rsidRDefault="001B3920" w:rsidP="001B3920">
      <w:pPr>
        <w:ind w:left="720"/>
        <w:rPr>
          <w:rFonts w:ascii="Times New Roman" w:hAnsi="Times New Roman" w:cs="Times New Roman"/>
          <w:b/>
        </w:rPr>
      </w:pPr>
    </w:p>
    <w:p w:rsidR="001B3920" w:rsidRDefault="001B3920" w:rsidP="001B3920">
      <w:pPr>
        <w:ind w:left="720"/>
        <w:rPr>
          <w:rFonts w:ascii="Times New Roman" w:hAnsi="Times New Roman" w:cs="Times New Roman"/>
          <w:b/>
        </w:rPr>
      </w:pPr>
      <w:r>
        <w:rPr>
          <w:rFonts w:ascii="Times New Roman" w:hAnsi="Times New Roman" w:cs="Times New Roman"/>
          <w:b/>
          <w:noProof/>
          <w:lang w:eastAsia="en-AU"/>
        </w:rPr>
        <w:drawing>
          <wp:inline distT="0" distB="0" distL="0" distR="0">
            <wp:extent cx="6086475" cy="5133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5133975"/>
                    </a:xfrm>
                    <a:prstGeom prst="rect">
                      <a:avLst/>
                    </a:prstGeom>
                    <a:noFill/>
                    <a:ln>
                      <a:noFill/>
                    </a:ln>
                  </pic:spPr>
                </pic:pic>
              </a:graphicData>
            </a:graphic>
          </wp:inline>
        </w:drawing>
      </w:r>
    </w:p>
    <w:p w:rsidR="00B6692C" w:rsidRDefault="00B6692C" w:rsidP="001B3920">
      <w:pPr>
        <w:ind w:left="720"/>
        <w:rPr>
          <w:rFonts w:ascii="Times New Roman" w:hAnsi="Times New Roman" w:cs="Times New Roman"/>
          <w:b/>
        </w:rPr>
      </w:pPr>
    </w:p>
    <w:p w:rsidR="001B3920" w:rsidRDefault="001B3920" w:rsidP="001B3920">
      <w:pPr>
        <w:ind w:left="720"/>
        <w:rPr>
          <w:rFonts w:ascii="Times New Roman" w:hAnsi="Times New Roman" w:cs="Times New Roman"/>
          <w:b/>
        </w:rPr>
      </w:pPr>
    </w:p>
    <w:p w:rsidR="0081328E" w:rsidRDefault="0081328E">
      <w:pPr>
        <w:rPr>
          <w:rFonts w:ascii="Comic Sans MS" w:hAnsi="Comic Sans MS" w:cs="Times New Roman"/>
          <w:b/>
        </w:rPr>
      </w:pPr>
      <w:r>
        <w:rPr>
          <w:rFonts w:ascii="Comic Sans MS" w:hAnsi="Comic Sans MS" w:cs="Times New Roman"/>
          <w:b/>
        </w:rPr>
        <w:br w:type="page"/>
      </w:r>
    </w:p>
    <w:p w:rsidR="0081328E" w:rsidRPr="0081328E" w:rsidRDefault="0081328E" w:rsidP="001B3920">
      <w:pPr>
        <w:ind w:left="720"/>
        <w:rPr>
          <w:rFonts w:ascii="Comic Sans MS" w:hAnsi="Comic Sans MS" w:cs="Times New Roman"/>
          <w:b/>
        </w:rPr>
      </w:pPr>
      <w:r w:rsidRPr="0081328E">
        <w:rPr>
          <w:rFonts w:ascii="Comic Sans MS" w:hAnsi="Comic Sans MS" w:cs="Times New Roman"/>
          <w:b/>
        </w:rPr>
        <w:t>Question 2:</w:t>
      </w:r>
    </w:p>
    <w:p w:rsidR="00E547B7" w:rsidRPr="00E547B7" w:rsidRDefault="0081328E" w:rsidP="00761996">
      <w:pPr>
        <w:rPr>
          <w:rFonts w:cs="Times New Roman"/>
          <w:sz w:val="24"/>
          <w:szCs w:val="24"/>
        </w:rPr>
      </w:pPr>
      <w:r>
        <w:rPr>
          <w:rFonts w:cs="Times New Roman"/>
          <w:noProof/>
          <w:sz w:val="24"/>
          <w:szCs w:val="24"/>
          <w:lang w:eastAsia="en-AU"/>
        </w:rPr>
        <w:drawing>
          <wp:anchor distT="0" distB="0" distL="114300" distR="114300" simplePos="0" relativeHeight="251659264" behindDoc="0" locked="0" layoutInCell="1" allowOverlap="1">
            <wp:simplePos x="0" y="0"/>
            <wp:positionH relativeFrom="margin">
              <wp:align>center</wp:align>
            </wp:positionH>
            <wp:positionV relativeFrom="paragraph">
              <wp:posOffset>13335</wp:posOffset>
            </wp:positionV>
            <wp:extent cx="5276850" cy="14097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1409700"/>
                    </a:xfrm>
                    <a:prstGeom prst="rect">
                      <a:avLst/>
                    </a:prstGeom>
                    <a:noFill/>
                    <a:ln>
                      <a:noFill/>
                    </a:ln>
                  </pic:spPr>
                </pic:pic>
              </a:graphicData>
            </a:graphic>
          </wp:anchor>
        </w:drawing>
      </w:r>
    </w:p>
    <w:p w:rsidR="0002783B" w:rsidRPr="00E547B7" w:rsidRDefault="0002783B" w:rsidP="00761996">
      <w:pPr>
        <w:rPr>
          <w:rFonts w:cs="Arial"/>
          <w:b/>
          <w:sz w:val="24"/>
          <w:szCs w:val="24"/>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Pr="0081328E" w:rsidRDefault="0081328E" w:rsidP="0081328E">
      <w:pPr>
        <w:pStyle w:val="ListParagraph"/>
        <w:numPr>
          <w:ilvl w:val="0"/>
          <w:numId w:val="2"/>
        </w:numPr>
        <w:rPr>
          <w:rFonts w:cs="Arial"/>
          <w:b/>
        </w:rPr>
      </w:pPr>
      <w:r w:rsidRPr="0081328E">
        <w:rPr>
          <w:rFonts w:cs="Arial"/>
        </w:rPr>
        <w:t xml:space="preserve">Write the </w:t>
      </w:r>
      <w:proofErr w:type="spellStart"/>
      <w:r>
        <w:rPr>
          <w:rFonts w:cs="Arial"/>
        </w:rPr>
        <w:t>Keq</w:t>
      </w:r>
      <w:proofErr w:type="spellEnd"/>
      <w:r>
        <w:rPr>
          <w:rFonts w:cs="Arial"/>
        </w:rPr>
        <w:t xml:space="preserve"> equation then solve for the number of moles of Q inside the container when it was at equilibrium.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r w:rsidRPr="0081328E">
        <w:rPr>
          <w:rFonts w:cs="Arial"/>
          <w:b/>
        </w:rPr>
        <w:t>4 marks</w:t>
      </w:r>
      <w:r>
        <w:rPr>
          <w:rFonts w:cs="Arial"/>
        </w:rPr>
        <w:t xml:space="preserve"> ]</w:t>
      </w:r>
    </w:p>
    <w:p w:rsidR="0081328E" w:rsidRDefault="0081328E" w:rsidP="0081328E">
      <w:pPr>
        <w:rPr>
          <w:rFonts w:cs="Arial"/>
          <w:b/>
        </w:rPr>
      </w:pPr>
    </w:p>
    <w:p w:rsidR="0081328E" w:rsidRDefault="0081328E" w:rsidP="0081328E">
      <w:pPr>
        <w:rPr>
          <w:rFonts w:cs="Arial"/>
          <w:b/>
        </w:rPr>
      </w:pPr>
    </w:p>
    <w:p w:rsidR="0081328E" w:rsidRDefault="0081328E" w:rsidP="0081328E">
      <w:pPr>
        <w:rPr>
          <w:rFonts w:cs="Arial"/>
          <w:b/>
        </w:rPr>
      </w:pPr>
    </w:p>
    <w:p w:rsidR="0081328E" w:rsidRDefault="0081328E" w:rsidP="0081328E">
      <w:pPr>
        <w:rPr>
          <w:rFonts w:cs="Arial"/>
          <w:b/>
        </w:rPr>
      </w:pPr>
    </w:p>
    <w:p w:rsidR="0081328E" w:rsidRDefault="0081328E" w:rsidP="0081328E">
      <w:pPr>
        <w:rPr>
          <w:rFonts w:cs="Arial"/>
          <w:b/>
        </w:rPr>
      </w:pPr>
    </w:p>
    <w:p w:rsidR="0081328E" w:rsidRDefault="0081328E" w:rsidP="0081328E">
      <w:pPr>
        <w:rPr>
          <w:rFonts w:cs="Arial"/>
          <w:b/>
        </w:rPr>
      </w:pPr>
    </w:p>
    <w:p w:rsidR="0081328E" w:rsidRDefault="0081328E" w:rsidP="0081328E">
      <w:pPr>
        <w:rPr>
          <w:rFonts w:cs="Arial"/>
          <w:b/>
        </w:rPr>
      </w:pPr>
    </w:p>
    <w:p w:rsidR="0081328E" w:rsidRDefault="0081328E" w:rsidP="0081328E">
      <w:pPr>
        <w:rPr>
          <w:rFonts w:cs="Arial"/>
          <w:b/>
        </w:rPr>
      </w:pPr>
    </w:p>
    <w:p w:rsidR="0081328E" w:rsidRDefault="0081328E" w:rsidP="0081328E">
      <w:pPr>
        <w:rPr>
          <w:rFonts w:cs="Arial"/>
          <w:b/>
        </w:rPr>
      </w:pPr>
    </w:p>
    <w:p w:rsidR="0081328E" w:rsidRDefault="0081328E" w:rsidP="0081328E">
      <w:pPr>
        <w:rPr>
          <w:rFonts w:cs="Arial"/>
          <w:b/>
        </w:rPr>
      </w:pPr>
    </w:p>
    <w:p w:rsidR="0081328E" w:rsidRDefault="0081328E" w:rsidP="0081328E">
      <w:pPr>
        <w:rPr>
          <w:rFonts w:cs="Arial"/>
          <w:b/>
        </w:rPr>
      </w:pPr>
    </w:p>
    <w:p w:rsidR="0081328E" w:rsidRPr="0081328E" w:rsidRDefault="0081328E" w:rsidP="0081328E">
      <w:pPr>
        <w:rPr>
          <w:rFonts w:cs="Arial"/>
          <w:b/>
        </w:rPr>
      </w:pPr>
      <w:r>
        <w:rPr>
          <w:rFonts w:cs="Arial"/>
          <w:b/>
          <w:noProof/>
          <w:lang w:eastAsia="en-AU"/>
        </w:rPr>
        <w:drawing>
          <wp:anchor distT="0" distB="0" distL="114300" distR="114300" simplePos="0" relativeHeight="251660288" behindDoc="0" locked="0" layoutInCell="1" allowOverlap="1">
            <wp:simplePos x="0" y="0"/>
            <wp:positionH relativeFrom="margin">
              <wp:align>center</wp:align>
            </wp:positionH>
            <wp:positionV relativeFrom="paragraph">
              <wp:posOffset>10795</wp:posOffset>
            </wp:positionV>
            <wp:extent cx="5848350" cy="39719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3971925"/>
                    </a:xfrm>
                    <a:prstGeom prst="rect">
                      <a:avLst/>
                    </a:prstGeom>
                    <a:noFill/>
                    <a:ln>
                      <a:noFill/>
                    </a:ln>
                  </pic:spPr>
                </pic:pic>
              </a:graphicData>
            </a:graphic>
          </wp:anchor>
        </w:drawing>
      </w:r>
      <w:r>
        <w:rPr>
          <w:rFonts w:cs="Arial"/>
          <w:b/>
        </w:rPr>
        <w:t xml:space="preserve">b) </w:t>
      </w: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02783B" w:rsidRDefault="0002783B" w:rsidP="00761996">
      <w:pPr>
        <w:rPr>
          <w:rFonts w:ascii="Arial" w:hAnsi="Arial" w:cs="Arial"/>
          <w:b/>
        </w:rPr>
      </w:pPr>
    </w:p>
    <w:p w:rsidR="0081328E" w:rsidRDefault="0081328E" w:rsidP="00761996">
      <w:pPr>
        <w:rPr>
          <w:rFonts w:ascii="Arial" w:hAnsi="Arial" w:cs="Arial"/>
          <w:b/>
        </w:rPr>
      </w:pPr>
    </w:p>
    <w:p w:rsidR="0081328E" w:rsidRDefault="0081328E" w:rsidP="00761996">
      <w:pPr>
        <w:rPr>
          <w:rFonts w:ascii="Arial" w:hAnsi="Arial" w:cs="Arial"/>
          <w:b/>
        </w:rPr>
      </w:pPr>
    </w:p>
    <w:p w:rsidR="0081328E" w:rsidRDefault="0081328E" w:rsidP="00761996">
      <w:pPr>
        <w:rPr>
          <w:rFonts w:ascii="Arial" w:hAnsi="Arial" w:cs="Arial"/>
          <w:b/>
        </w:rPr>
      </w:pPr>
    </w:p>
    <w:p w:rsidR="0081328E" w:rsidRDefault="0081328E" w:rsidP="00761996">
      <w:pPr>
        <w:rPr>
          <w:rFonts w:ascii="Arial" w:hAnsi="Arial" w:cs="Arial"/>
          <w:b/>
        </w:rPr>
      </w:pPr>
    </w:p>
    <w:p w:rsidR="0081328E" w:rsidRDefault="0081328E" w:rsidP="00761996">
      <w:pPr>
        <w:rPr>
          <w:rFonts w:ascii="Arial" w:hAnsi="Arial" w:cs="Arial"/>
          <w:b/>
        </w:rPr>
      </w:pPr>
    </w:p>
    <w:p w:rsidR="0081328E" w:rsidRDefault="0081328E" w:rsidP="00761996">
      <w:pPr>
        <w:rPr>
          <w:rFonts w:ascii="Arial" w:hAnsi="Arial" w:cs="Arial"/>
          <w:b/>
        </w:rPr>
      </w:pPr>
    </w:p>
    <w:p w:rsidR="0081328E" w:rsidRDefault="0081328E" w:rsidP="00761996">
      <w:pPr>
        <w:rPr>
          <w:rFonts w:ascii="Arial" w:hAnsi="Arial" w:cs="Arial"/>
          <w:b/>
        </w:rPr>
      </w:pPr>
    </w:p>
    <w:p w:rsidR="0081328E" w:rsidRDefault="0081328E" w:rsidP="00761996">
      <w:pPr>
        <w:rPr>
          <w:rFonts w:ascii="Arial" w:hAnsi="Arial" w:cs="Arial"/>
          <w:b/>
        </w:rPr>
      </w:pPr>
    </w:p>
    <w:p w:rsidR="0081328E" w:rsidRPr="0007453B" w:rsidRDefault="0007453B" w:rsidP="00761996">
      <w:pPr>
        <w:rPr>
          <w:rFonts w:ascii="Comic Sans MS" w:hAnsi="Comic Sans MS" w:cs="Arial"/>
          <w:b/>
        </w:rPr>
      </w:pPr>
      <w:r w:rsidRPr="0007453B">
        <w:rPr>
          <w:rFonts w:ascii="Comic Sans MS" w:hAnsi="Comic Sans MS" w:cs="Arial"/>
          <w:b/>
        </w:rPr>
        <w:t>Question 3:</w:t>
      </w:r>
    </w:p>
    <w:p w:rsidR="0007453B" w:rsidRPr="0007453B" w:rsidRDefault="0007453B" w:rsidP="00761996">
      <w:pPr>
        <w:rPr>
          <w:rFonts w:cs="Arial"/>
        </w:rPr>
      </w:pPr>
      <w:r w:rsidRPr="0007453B">
        <w:rPr>
          <w:rFonts w:cs="Arial"/>
          <w:noProof/>
          <w:lang w:eastAsia="en-AU"/>
        </w:rPr>
        <w:drawing>
          <wp:inline distT="0" distB="0" distL="0" distR="0">
            <wp:extent cx="5514975" cy="4467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4467225"/>
                    </a:xfrm>
                    <a:prstGeom prst="rect">
                      <a:avLst/>
                    </a:prstGeom>
                    <a:noFill/>
                    <a:ln>
                      <a:noFill/>
                    </a:ln>
                  </pic:spPr>
                </pic:pic>
              </a:graphicData>
            </a:graphic>
          </wp:inline>
        </w:drawing>
      </w:r>
    </w:p>
    <w:p w:rsidR="0007453B" w:rsidRDefault="0007453B" w:rsidP="0007453B">
      <w:pPr>
        <w:pStyle w:val="ListParagraph"/>
        <w:numPr>
          <w:ilvl w:val="0"/>
          <w:numId w:val="3"/>
        </w:numPr>
        <w:rPr>
          <w:rFonts w:cs="Arial"/>
        </w:rPr>
      </w:pPr>
      <w:r w:rsidRPr="0007453B">
        <w:rPr>
          <w:rFonts w:cs="Arial"/>
        </w:rPr>
        <w:t xml:space="preserve">What </w:t>
      </w:r>
      <w:r>
        <w:rPr>
          <w:rFonts w:cs="Arial"/>
        </w:rPr>
        <w:t xml:space="preserve">stress occurred to the system to result in the shifts in concentration observed above?  [ </w:t>
      </w:r>
      <w:r w:rsidRPr="0007453B">
        <w:rPr>
          <w:rFonts w:cs="Arial"/>
          <w:b/>
        </w:rPr>
        <w:t>1 mark</w:t>
      </w:r>
      <w:r>
        <w:rPr>
          <w:rFonts w:cs="Arial"/>
        </w:rPr>
        <w:t xml:space="preserve"> ]</w:t>
      </w:r>
    </w:p>
    <w:p w:rsidR="0007453B" w:rsidRPr="0007453B" w:rsidRDefault="0007453B" w:rsidP="0007453B">
      <w:pPr>
        <w:ind w:left="720"/>
        <w:rPr>
          <w:rFonts w:cs="Arial"/>
        </w:rPr>
      </w:pPr>
      <w:r>
        <w:rPr>
          <w:rFonts w:cs="Arial"/>
        </w:rPr>
        <w:t>_________________________________________________________________________________</w:t>
      </w:r>
    </w:p>
    <w:p w:rsidR="0081328E" w:rsidRDefault="0081328E" w:rsidP="00761996">
      <w:pPr>
        <w:rPr>
          <w:rFonts w:ascii="Arial" w:hAnsi="Arial" w:cs="Arial"/>
          <w:b/>
        </w:rPr>
      </w:pPr>
    </w:p>
    <w:p w:rsidR="0007453B" w:rsidRPr="0007453B" w:rsidRDefault="0007453B" w:rsidP="0007453B">
      <w:pPr>
        <w:pStyle w:val="ListParagraph"/>
        <w:numPr>
          <w:ilvl w:val="0"/>
          <w:numId w:val="3"/>
        </w:numPr>
        <w:rPr>
          <w:rFonts w:cs="Arial"/>
          <w:b/>
        </w:rPr>
      </w:pPr>
      <w:r>
        <w:rPr>
          <w:rFonts w:cs="Arial"/>
        </w:rPr>
        <w:t>Describe at a molecular level, using collision theory, how this stress is causing the shifts in concentration of the reactants and products displayed in the diagram above.</w:t>
      </w:r>
      <w:r>
        <w:rPr>
          <w:rFonts w:cs="Arial"/>
        </w:rPr>
        <w:tab/>
      </w:r>
      <w:r>
        <w:rPr>
          <w:rFonts w:cs="Arial"/>
        </w:rPr>
        <w:tab/>
      </w:r>
      <w:r>
        <w:rPr>
          <w:rFonts w:cs="Arial"/>
        </w:rPr>
        <w:tab/>
      </w:r>
      <w:r>
        <w:rPr>
          <w:rFonts w:cs="Arial"/>
        </w:rPr>
        <w:tab/>
      </w:r>
      <w:r>
        <w:rPr>
          <w:rFonts w:cs="Arial"/>
        </w:rPr>
        <w:tab/>
        <w:t xml:space="preserve">[ </w:t>
      </w:r>
      <w:r w:rsidRPr="0007453B">
        <w:rPr>
          <w:rFonts w:cs="Arial"/>
          <w:b/>
        </w:rPr>
        <w:t>3 marks</w:t>
      </w:r>
      <w:r>
        <w:rPr>
          <w:rFonts w:cs="Arial"/>
        </w:rPr>
        <w:t xml:space="preserve"> ]</w:t>
      </w:r>
    </w:p>
    <w:p w:rsidR="0007453B" w:rsidRDefault="0007453B" w:rsidP="0007453B">
      <w:pPr>
        <w:pStyle w:val="ListParagraph"/>
        <w:rPr>
          <w:rFonts w:cs="Arial"/>
        </w:rPr>
      </w:pPr>
    </w:p>
    <w:p w:rsidR="0007453B" w:rsidRPr="0007453B" w:rsidRDefault="0007453B" w:rsidP="0007453B">
      <w:pPr>
        <w:pStyle w:val="ListParagraph"/>
        <w:rPr>
          <w:rFonts w:cs="Arial"/>
        </w:rPr>
      </w:pPr>
      <w:r w:rsidRPr="0007453B">
        <w:rPr>
          <w:rFonts w:cs="Arial"/>
        </w:rPr>
        <w:t>_________________________________________________________________________________</w:t>
      </w:r>
    </w:p>
    <w:p w:rsidR="0007453B" w:rsidRPr="0007453B" w:rsidRDefault="0007453B" w:rsidP="0007453B">
      <w:pPr>
        <w:ind w:left="720"/>
        <w:rPr>
          <w:rFonts w:cs="Arial"/>
        </w:rPr>
      </w:pPr>
      <w:r>
        <w:rPr>
          <w:rFonts w:cs="Arial"/>
        </w:rPr>
        <w:t>_________________________________________________________________________________</w:t>
      </w:r>
    </w:p>
    <w:p w:rsidR="0007453B" w:rsidRPr="0007453B" w:rsidRDefault="0007453B" w:rsidP="0007453B">
      <w:pPr>
        <w:ind w:left="720"/>
        <w:rPr>
          <w:rFonts w:cs="Arial"/>
        </w:rPr>
      </w:pPr>
      <w:r>
        <w:rPr>
          <w:rFonts w:cs="Arial"/>
        </w:rPr>
        <w:t>_________________________________________________________________________________</w:t>
      </w:r>
    </w:p>
    <w:p w:rsidR="0007453B" w:rsidRPr="0007453B" w:rsidRDefault="0007453B" w:rsidP="0007453B">
      <w:pPr>
        <w:ind w:left="720"/>
        <w:rPr>
          <w:rFonts w:cs="Arial"/>
        </w:rPr>
      </w:pPr>
      <w:r>
        <w:rPr>
          <w:rFonts w:cs="Arial"/>
        </w:rPr>
        <w:t>_________________________________________________________________________________</w:t>
      </w:r>
    </w:p>
    <w:p w:rsidR="0007453B" w:rsidRPr="0007453B" w:rsidRDefault="0007453B" w:rsidP="0007453B">
      <w:pPr>
        <w:ind w:left="720"/>
        <w:rPr>
          <w:rFonts w:cs="Arial"/>
        </w:rPr>
      </w:pPr>
      <w:r>
        <w:rPr>
          <w:rFonts w:cs="Arial"/>
        </w:rPr>
        <w:t>_________________________________________________________________________________</w:t>
      </w:r>
    </w:p>
    <w:p w:rsidR="0007453B" w:rsidRDefault="0007453B" w:rsidP="0007453B">
      <w:pPr>
        <w:rPr>
          <w:rFonts w:cs="Arial"/>
          <w:b/>
        </w:rPr>
      </w:pPr>
    </w:p>
    <w:p w:rsidR="0007453B" w:rsidRDefault="0007453B" w:rsidP="0007453B">
      <w:pPr>
        <w:rPr>
          <w:rFonts w:cs="Arial"/>
          <w:b/>
        </w:rPr>
      </w:pPr>
    </w:p>
    <w:p w:rsidR="0007453B" w:rsidRDefault="0007453B" w:rsidP="0007453B">
      <w:pPr>
        <w:rPr>
          <w:rFonts w:cs="Arial"/>
          <w:b/>
        </w:rPr>
      </w:pPr>
    </w:p>
    <w:p w:rsidR="0007453B" w:rsidRDefault="0007453B" w:rsidP="0007453B">
      <w:pPr>
        <w:rPr>
          <w:rFonts w:cs="Arial"/>
          <w:b/>
        </w:rPr>
      </w:pPr>
    </w:p>
    <w:p w:rsidR="0007453B" w:rsidRDefault="0007453B" w:rsidP="0007453B">
      <w:pPr>
        <w:rPr>
          <w:rFonts w:cs="Arial"/>
          <w:b/>
        </w:rPr>
      </w:pPr>
    </w:p>
    <w:p w:rsidR="0007453B" w:rsidRDefault="0007453B" w:rsidP="0007453B">
      <w:pPr>
        <w:rPr>
          <w:rFonts w:cs="Arial"/>
          <w:b/>
        </w:rPr>
      </w:pPr>
    </w:p>
    <w:p w:rsidR="0007453B" w:rsidRDefault="0007453B" w:rsidP="0007453B">
      <w:pPr>
        <w:rPr>
          <w:rFonts w:cs="Arial"/>
          <w:b/>
        </w:rPr>
      </w:pPr>
    </w:p>
    <w:p w:rsidR="0007453B" w:rsidRPr="0007453B" w:rsidRDefault="0007453B" w:rsidP="0007453B">
      <w:pPr>
        <w:rPr>
          <w:rFonts w:ascii="Comic Sans MS" w:hAnsi="Comic Sans MS" w:cs="Arial"/>
          <w:b/>
        </w:rPr>
      </w:pPr>
      <w:r w:rsidRPr="0007453B">
        <w:rPr>
          <w:rFonts w:ascii="Comic Sans MS" w:hAnsi="Comic Sans MS" w:cs="Arial"/>
          <w:b/>
        </w:rPr>
        <w:t>Question 4</w:t>
      </w:r>
      <w:r>
        <w:rPr>
          <w:rFonts w:ascii="Comic Sans MS" w:hAnsi="Comic Sans MS" w:cs="Arial"/>
          <w:b/>
        </w:rPr>
        <w:t>:</w:t>
      </w:r>
    </w:p>
    <w:p w:rsidR="0007453B" w:rsidRDefault="0007453B" w:rsidP="0007453B">
      <w:pPr>
        <w:rPr>
          <w:rFonts w:cs="Arial"/>
          <w:b/>
        </w:rPr>
      </w:pPr>
      <w:r>
        <w:rPr>
          <w:rFonts w:cs="Arial"/>
          <w:b/>
          <w:noProof/>
          <w:lang w:eastAsia="en-AU"/>
        </w:rPr>
        <w:drawing>
          <wp:inline distT="0" distB="0" distL="0" distR="0">
            <wp:extent cx="5629275" cy="4476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4476750"/>
                    </a:xfrm>
                    <a:prstGeom prst="rect">
                      <a:avLst/>
                    </a:prstGeom>
                    <a:noFill/>
                    <a:ln>
                      <a:noFill/>
                    </a:ln>
                  </pic:spPr>
                </pic:pic>
              </a:graphicData>
            </a:graphic>
          </wp:inline>
        </w:drawing>
      </w:r>
    </w:p>
    <w:p w:rsidR="0007453B" w:rsidRPr="0007453B" w:rsidRDefault="0007453B" w:rsidP="0007453B">
      <w:pPr>
        <w:pStyle w:val="ListParagraph"/>
        <w:numPr>
          <w:ilvl w:val="0"/>
          <w:numId w:val="5"/>
        </w:numPr>
        <w:rPr>
          <w:rFonts w:cs="Arial"/>
          <w:b/>
        </w:rPr>
      </w:pPr>
      <w:r w:rsidRPr="0007453B">
        <w:rPr>
          <w:rFonts w:cs="Arial"/>
        </w:rPr>
        <w:t>Use the information on the d</w:t>
      </w:r>
      <w:r>
        <w:rPr>
          <w:rFonts w:cs="Arial"/>
        </w:rPr>
        <w:t xml:space="preserve">iagram above to calculate the </w:t>
      </w:r>
      <w:proofErr w:type="spellStart"/>
      <w:r>
        <w:rPr>
          <w:rFonts w:cs="Arial"/>
        </w:rPr>
        <w:t>Keq</w:t>
      </w:r>
      <w:proofErr w:type="spellEnd"/>
      <w:r>
        <w:rPr>
          <w:rFonts w:cs="Arial"/>
        </w:rPr>
        <w:t xml:space="preserve"> value for this reaction.    [ </w:t>
      </w:r>
      <w:r w:rsidRPr="0007453B">
        <w:rPr>
          <w:rFonts w:cs="Arial"/>
          <w:b/>
        </w:rPr>
        <w:t>2 marks</w:t>
      </w:r>
      <w:r>
        <w:rPr>
          <w:rFonts w:cs="Arial"/>
        </w:rPr>
        <w:t xml:space="preserve"> ]</w:t>
      </w:r>
    </w:p>
    <w:p w:rsidR="0007453B" w:rsidRPr="0007453B" w:rsidRDefault="0007453B" w:rsidP="0007453B">
      <w:pPr>
        <w:rPr>
          <w:rFonts w:cs="Arial"/>
          <w:b/>
        </w:rPr>
      </w:pPr>
    </w:p>
    <w:p w:rsidR="0081328E" w:rsidRDefault="0081328E" w:rsidP="00761996">
      <w:pPr>
        <w:rPr>
          <w:rFonts w:ascii="Arial" w:hAnsi="Arial" w:cs="Arial"/>
          <w:b/>
        </w:rPr>
      </w:pPr>
    </w:p>
    <w:p w:rsidR="0007453B" w:rsidRDefault="0007453B" w:rsidP="00761996">
      <w:pPr>
        <w:rPr>
          <w:rFonts w:ascii="Arial" w:hAnsi="Arial" w:cs="Arial"/>
          <w:b/>
        </w:rPr>
      </w:pPr>
    </w:p>
    <w:p w:rsidR="0007453B" w:rsidRDefault="0007453B" w:rsidP="00761996">
      <w:pPr>
        <w:rPr>
          <w:rFonts w:ascii="Arial" w:hAnsi="Arial" w:cs="Arial"/>
          <w:b/>
        </w:rPr>
      </w:pPr>
    </w:p>
    <w:p w:rsidR="0007453B" w:rsidRPr="0007453B" w:rsidRDefault="0007453B" w:rsidP="00761996">
      <w:pPr>
        <w:rPr>
          <w:rFonts w:cs="Arial"/>
          <w:b/>
        </w:rPr>
      </w:pPr>
    </w:p>
    <w:p w:rsidR="0007453B" w:rsidRPr="0007453B" w:rsidRDefault="0007453B" w:rsidP="00761996">
      <w:pPr>
        <w:rPr>
          <w:rFonts w:cs="Arial"/>
          <w:b/>
        </w:rPr>
      </w:pPr>
    </w:p>
    <w:p w:rsidR="0007453B" w:rsidRDefault="0007453B" w:rsidP="0007453B">
      <w:pPr>
        <w:pStyle w:val="ListParagraph"/>
        <w:numPr>
          <w:ilvl w:val="0"/>
          <w:numId w:val="5"/>
        </w:numPr>
        <w:rPr>
          <w:rFonts w:cs="Arial"/>
        </w:rPr>
      </w:pPr>
      <w:r>
        <w:rPr>
          <w:rFonts w:cs="Arial"/>
        </w:rPr>
        <w:t>If the concentration of only the carbon monoxide gas in the container was suddenly increase state</w:t>
      </w:r>
      <w:r w:rsidR="00B6692C">
        <w:rPr>
          <w:rFonts w:cs="Arial"/>
        </w:rPr>
        <w:t xml:space="preserve"> whether this would increase, decrease or not affect the following things. Also provide a brief explanation using Le </w:t>
      </w:r>
      <w:proofErr w:type="spellStart"/>
      <w:r w:rsidR="00B6692C">
        <w:rPr>
          <w:rFonts w:cs="Arial"/>
        </w:rPr>
        <w:t>Chatelier’s</w:t>
      </w:r>
      <w:proofErr w:type="spellEnd"/>
      <w:r w:rsidR="00B6692C">
        <w:rPr>
          <w:rFonts w:cs="Arial"/>
        </w:rPr>
        <w:t xml:space="preserve"> Principle to explain your answer.</w:t>
      </w:r>
      <w:r w:rsidR="00B6692C">
        <w:rPr>
          <w:rFonts w:cs="Arial"/>
        </w:rPr>
        <w:tab/>
      </w:r>
      <w:r w:rsidR="00B6692C">
        <w:rPr>
          <w:rFonts w:cs="Arial"/>
        </w:rPr>
        <w:tab/>
      </w:r>
      <w:r w:rsidR="00B6692C">
        <w:rPr>
          <w:rFonts w:cs="Arial"/>
        </w:rPr>
        <w:tab/>
      </w:r>
      <w:r w:rsidR="00B6692C">
        <w:rPr>
          <w:rFonts w:cs="Arial"/>
        </w:rPr>
        <w:tab/>
      </w:r>
      <w:r w:rsidR="00B6692C">
        <w:rPr>
          <w:rFonts w:cs="Arial"/>
        </w:rPr>
        <w:tab/>
      </w:r>
      <w:r w:rsidR="00B6692C">
        <w:rPr>
          <w:rFonts w:cs="Arial"/>
        </w:rPr>
        <w:tab/>
        <w:t xml:space="preserve">[ </w:t>
      </w:r>
      <w:r w:rsidR="00B6692C" w:rsidRPr="00B6692C">
        <w:rPr>
          <w:rFonts w:cs="Arial"/>
          <w:b/>
        </w:rPr>
        <w:t>4 marks</w:t>
      </w:r>
      <w:r w:rsidR="00B6692C">
        <w:rPr>
          <w:rFonts w:cs="Arial"/>
        </w:rPr>
        <w:t xml:space="preserve"> ]</w:t>
      </w:r>
    </w:p>
    <w:p w:rsidR="00B6692C" w:rsidRDefault="00B6692C" w:rsidP="00B6692C">
      <w:pPr>
        <w:pStyle w:val="ListParagraph"/>
        <w:rPr>
          <w:rFonts w:cs="Arial"/>
        </w:rPr>
      </w:pPr>
    </w:p>
    <w:p w:rsidR="0007453B" w:rsidRDefault="0007453B" w:rsidP="0007453B">
      <w:pPr>
        <w:pStyle w:val="ListParagraph"/>
        <w:numPr>
          <w:ilvl w:val="0"/>
          <w:numId w:val="6"/>
        </w:numPr>
        <w:rPr>
          <w:rFonts w:cs="Arial"/>
        </w:rPr>
      </w:pPr>
      <w:r>
        <w:rPr>
          <w:rFonts w:cs="Arial"/>
        </w:rPr>
        <w:t>Th</w:t>
      </w:r>
      <w:r w:rsidR="00B6692C">
        <w:rPr>
          <w:rFonts w:cs="Arial"/>
        </w:rPr>
        <w:t>e concentration of hydrogen gas</w:t>
      </w:r>
    </w:p>
    <w:p w:rsidR="00B6692C" w:rsidRDefault="00B6692C" w:rsidP="00B6692C">
      <w:pPr>
        <w:pStyle w:val="ListParagraph"/>
        <w:ind w:left="1440"/>
        <w:rPr>
          <w:rFonts w:cs="Arial"/>
        </w:rPr>
      </w:pPr>
    </w:p>
    <w:p w:rsidR="00B6692C" w:rsidRPr="00B6692C" w:rsidRDefault="00B6692C" w:rsidP="00B6692C">
      <w:pPr>
        <w:pStyle w:val="ListParagraph"/>
        <w:ind w:left="1440"/>
        <w:rPr>
          <w:rFonts w:cs="Arial"/>
        </w:rPr>
      </w:pPr>
      <w:r w:rsidRPr="00B6692C">
        <w:rPr>
          <w:rFonts w:cs="Arial"/>
        </w:rPr>
        <w:t>__________________________________________________________________________________</w:t>
      </w:r>
    </w:p>
    <w:p w:rsidR="0007453B" w:rsidRDefault="0007453B" w:rsidP="0007453B">
      <w:pPr>
        <w:ind w:left="1440"/>
        <w:rPr>
          <w:rFonts w:cs="Arial"/>
        </w:rPr>
      </w:pPr>
      <w:r>
        <w:rPr>
          <w:rFonts w:cs="Arial"/>
        </w:rPr>
        <w:t>__________________________________________________________________________________</w:t>
      </w:r>
    </w:p>
    <w:p w:rsidR="0007453B" w:rsidRDefault="00B6692C" w:rsidP="00B6692C">
      <w:pPr>
        <w:pStyle w:val="ListParagraph"/>
        <w:numPr>
          <w:ilvl w:val="0"/>
          <w:numId w:val="6"/>
        </w:numPr>
        <w:rPr>
          <w:rFonts w:cs="Arial"/>
        </w:rPr>
      </w:pPr>
      <w:r>
        <w:rPr>
          <w:rFonts w:cs="Arial"/>
        </w:rPr>
        <w:t xml:space="preserve">The value of </w:t>
      </w:r>
      <w:proofErr w:type="spellStart"/>
      <w:r>
        <w:rPr>
          <w:rFonts w:cs="Arial"/>
        </w:rPr>
        <w:t>Keq</w:t>
      </w:r>
      <w:proofErr w:type="spellEnd"/>
    </w:p>
    <w:p w:rsidR="00B6692C" w:rsidRPr="00B6692C" w:rsidRDefault="00B6692C" w:rsidP="00B6692C">
      <w:pPr>
        <w:pStyle w:val="ListParagraph"/>
        <w:ind w:left="1440"/>
        <w:rPr>
          <w:rFonts w:cs="Arial"/>
        </w:rPr>
      </w:pPr>
      <w:r w:rsidRPr="00B6692C">
        <w:rPr>
          <w:rFonts w:cs="Arial"/>
        </w:rPr>
        <w:t>__________________________________________________________________________________</w:t>
      </w:r>
    </w:p>
    <w:p w:rsidR="00B6692C" w:rsidRDefault="00B6692C" w:rsidP="00B6692C">
      <w:pPr>
        <w:pStyle w:val="ListParagraph"/>
        <w:ind w:left="1440"/>
        <w:rPr>
          <w:rFonts w:cs="Arial"/>
        </w:rPr>
      </w:pPr>
    </w:p>
    <w:p w:rsidR="00B6692C" w:rsidRPr="00B6692C" w:rsidRDefault="00B6692C" w:rsidP="00B6692C">
      <w:pPr>
        <w:pStyle w:val="ListParagraph"/>
        <w:ind w:left="1440"/>
        <w:rPr>
          <w:rFonts w:cs="Arial"/>
        </w:rPr>
      </w:pPr>
      <w:r w:rsidRPr="00B6692C">
        <w:rPr>
          <w:rFonts w:cs="Arial"/>
        </w:rPr>
        <w:t>__________________________________________________________________________________</w:t>
      </w:r>
    </w:p>
    <w:p w:rsidR="00B6692C" w:rsidRDefault="00B6692C" w:rsidP="00B6692C">
      <w:pPr>
        <w:ind w:left="1440"/>
        <w:rPr>
          <w:rFonts w:cs="Arial"/>
        </w:rPr>
      </w:pPr>
      <w:r>
        <w:rPr>
          <w:rFonts w:cs="Arial"/>
        </w:rPr>
        <w:t>__________________________________________________________________________________</w:t>
      </w:r>
    </w:p>
    <w:p w:rsidR="00B6692C" w:rsidRPr="00B6692C" w:rsidRDefault="00B6692C" w:rsidP="00B6692C">
      <w:pPr>
        <w:rPr>
          <w:rFonts w:ascii="Comic Sans MS" w:hAnsi="Comic Sans MS" w:cs="Arial"/>
          <w:b/>
        </w:rPr>
      </w:pPr>
      <w:r w:rsidRPr="00B6692C">
        <w:rPr>
          <w:rFonts w:ascii="Comic Sans MS" w:hAnsi="Comic Sans MS" w:cs="Arial"/>
          <w:b/>
        </w:rPr>
        <w:t>Question 5:</w:t>
      </w:r>
    </w:p>
    <w:p w:rsidR="00B6692C" w:rsidRDefault="00B6692C" w:rsidP="00B6692C">
      <w:pPr>
        <w:rPr>
          <w:rFonts w:cs="Arial"/>
        </w:rPr>
      </w:pPr>
      <w:r>
        <w:rPr>
          <w:rFonts w:cs="Arial"/>
          <w:noProof/>
          <w:lang w:eastAsia="en-AU"/>
        </w:rPr>
        <w:drawing>
          <wp:inline distT="0" distB="0" distL="0" distR="0">
            <wp:extent cx="6143625" cy="2466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625" cy="2466975"/>
                    </a:xfrm>
                    <a:prstGeom prst="rect">
                      <a:avLst/>
                    </a:prstGeom>
                    <a:noFill/>
                    <a:ln>
                      <a:noFill/>
                    </a:ln>
                  </pic:spPr>
                </pic:pic>
              </a:graphicData>
            </a:graphic>
          </wp:inline>
        </w:drawing>
      </w:r>
    </w:p>
    <w:p w:rsidR="00B6692C" w:rsidRDefault="00B6692C" w:rsidP="00B6692C">
      <w:pPr>
        <w:rPr>
          <w:rFonts w:cs="Arial"/>
        </w:rPr>
      </w:pPr>
      <w:r>
        <w:rPr>
          <w:rFonts w:cs="Arial"/>
          <w:noProof/>
          <w:lang w:eastAsia="en-AU"/>
        </w:rPr>
        <w:drawing>
          <wp:inline distT="0" distB="0" distL="0" distR="0">
            <wp:extent cx="6076950" cy="2733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733675"/>
                    </a:xfrm>
                    <a:prstGeom prst="rect">
                      <a:avLst/>
                    </a:prstGeom>
                    <a:noFill/>
                    <a:ln>
                      <a:noFill/>
                    </a:ln>
                  </pic:spPr>
                </pic:pic>
              </a:graphicData>
            </a:graphic>
          </wp:inline>
        </w:drawing>
      </w:r>
    </w:p>
    <w:p w:rsidR="00B6692C" w:rsidRDefault="00B6692C" w:rsidP="00B6692C">
      <w:pPr>
        <w:rPr>
          <w:rFonts w:cs="Arial"/>
        </w:rPr>
      </w:pPr>
      <w:r>
        <w:rPr>
          <w:rFonts w:cs="Arial"/>
          <w:noProof/>
          <w:lang w:eastAsia="en-AU"/>
        </w:rPr>
        <w:drawing>
          <wp:inline distT="0" distB="0" distL="0" distR="0">
            <wp:extent cx="6096000" cy="2952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2952750"/>
                    </a:xfrm>
                    <a:prstGeom prst="rect">
                      <a:avLst/>
                    </a:prstGeom>
                    <a:noFill/>
                    <a:ln>
                      <a:noFill/>
                    </a:ln>
                  </pic:spPr>
                </pic:pic>
              </a:graphicData>
            </a:graphic>
          </wp:inline>
        </w:drawing>
      </w:r>
    </w:p>
    <w:p w:rsidR="00B6692C" w:rsidRDefault="00B6692C" w:rsidP="00B6692C">
      <w:pPr>
        <w:rPr>
          <w:rFonts w:cs="Arial"/>
        </w:rPr>
      </w:pPr>
    </w:p>
    <w:p w:rsidR="001F1118" w:rsidRDefault="001F1118" w:rsidP="00B6692C">
      <w:pPr>
        <w:rPr>
          <w:rFonts w:cs="Arial"/>
        </w:rPr>
      </w:pPr>
    </w:p>
    <w:p w:rsidR="001F1118" w:rsidRPr="001F1118" w:rsidRDefault="001F1118" w:rsidP="00B6692C">
      <w:pPr>
        <w:rPr>
          <w:rFonts w:ascii="Times New Roman" w:hAnsi="Times New Roman" w:cs="Times New Roman"/>
        </w:rPr>
      </w:pPr>
    </w:p>
    <w:p w:rsidR="001F1118" w:rsidRDefault="001F1118" w:rsidP="001F1118">
      <w:pPr>
        <w:rPr>
          <w:rFonts w:ascii="Times New Roman" w:hAnsi="Times New Roman" w:cs="Times New Roman"/>
        </w:rPr>
      </w:pPr>
      <w:r>
        <w:rPr>
          <w:rFonts w:ascii="Times New Roman" w:hAnsi="Times New Roman" w:cs="Times New Roman"/>
          <w:b/>
        </w:rPr>
        <w:t xml:space="preserve">c. </w:t>
      </w:r>
      <w:proofErr w:type="gramStart"/>
      <w:r w:rsidRPr="001F1118">
        <w:rPr>
          <w:rFonts w:ascii="Times New Roman" w:hAnsi="Times New Roman" w:cs="Times New Roman"/>
        </w:rPr>
        <w:t xml:space="preserve">If </w:t>
      </w:r>
      <w:r>
        <w:rPr>
          <w:rFonts w:ascii="Times New Roman" w:hAnsi="Times New Roman" w:cs="Times New Roman"/>
        </w:rPr>
        <w:t xml:space="preserve"> equal</w:t>
      </w:r>
      <w:proofErr w:type="gramEnd"/>
      <w:r>
        <w:rPr>
          <w:rFonts w:ascii="Times New Roman" w:hAnsi="Times New Roman" w:cs="Times New Roman"/>
        </w:rPr>
        <w:t xml:space="preserve"> amounts of aqueous Fe</w:t>
      </w:r>
      <w:r w:rsidRPr="009A7F5E">
        <w:rPr>
          <w:rFonts w:ascii="Times New Roman" w:hAnsi="Times New Roman" w:cs="Times New Roman"/>
          <w:vertAlign w:val="superscript"/>
        </w:rPr>
        <w:t>3+</w:t>
      </w:r>
      <w:r>
        <w:rPr>
          <w:rFonts w:ascii="Times New Roman" w:hAnsi="Times New Roman" w:cs="Times New Roman"/>
        </w:rPr>
        <w:t xml:space="preserve"> and SCN</w:t>
      </w:r>
      <w:r w:rsidRPr="009A7F5E">
        <w:rPr>
          <w:rFonts w:ascii="Times New Roman" w:hAnsi="Times New Roman" w:cs="Times New Roman"/>
          <w:sz w:val="28"/>
          <w:szCs w:val="28"/>
          <w:vertAlign w:val="superscript"/>
        </w:rPr>
        <w:t>-</w:t>
      </w:r>
      <w:r>
        <w:rPr>
          <w:rFonts w:ascii="Times New Roman" w:hAnsi="Times New Roman" w:cs="Times New Roman"/>
        </w:rPr>
        <w:t xml:space="preserve"> are placed in a flask and allowed to reach equilibrium</w:t>
      </w:r>
      <w:r w:rsidR="009A7F5E">
        <w:rPr>
          <w:rFonts w:ascii="Times New Roman" w:hAnsi="Times New Roman" w:cs="Times New Roman"/>
        </w:rPr>
        <w:t xml:space="preserve"> then are subjected to a </w:t>
      </w:r>
      <w:r w:rsidR="009A7F5E" w:rsidRPr="009A7F5E">
        <w:rPr>
          <w:rFonts w:ascii="Times New Roman" w:hAnsi="Times New Roman" w:cs="Times New Roman"/>
          <w:b/>
        </w:rPr>
        <w:t>temperature decrease</w:t>
      </w:r>
      <w:r w:rsidR="009A7F5E">
        <w:rPr>
          <w:rFonts w:ascii="Times New Roman" w:hAnsi="Times New Roman" w:cs="Times New Roman"/>
        </w:rPr>
        <w:t xml:space="preserve"> draw the rate of reaction versus time graph for this situation.  Start the graph where you only have reactants and finish the graph so that you once again have reached equilibrium after the disturbance.</w:t>
      </w:r>
    </w:p>
    <w:p w:rsidR="009A7F5E" w:rsidRDefault="009A7F5E" w:rsidP="001F1118">
      <w:pPr>
        <w:rPr>
          <w:rFonts w:ascii="Times New Roman" w:hAnsi="Times New Roman" w:cs="Times New Roman"/>
        </w:rPr>
      </w:pPr>
      <w:r w:rsidRPr="009A7F5E">
        <w:rPr>
          <w:rFonts w:ascii="Times New Roman" w:hAnsi="Times New Roman" w:cs="Times New Roman"/>
          <w:b/>
        </w:rPr>
        <w:t>Note</w:t>
      </w:r>
      <w:r>
        <w:rPr>
          <w:rFonts w:ascii="Times New Roman" w:hAnsi="Times New Roman" w:cs="Times New Roman"/>
        </w:rPr>
        <w:t xml:space="preserve">:  Make sure to label the forward and reverse reactions on the graph below.  Use a </w:t>
      </w:r>
      <w:r w:rsidRPr="009A7F5E">
        <w:rPr>
          <w:rFonts w:ascii="Times New Roman" w:hAnsi="Times New Roman" w:cs="Times New Roman"/>
          <w:u w:val="single"/>
        </w:rPr>
        <w:t>solid line</w:t>
      </w:r>
      <w:r>
        <w:rPr>
          <w:rFonts w:ascii="Times New Roman" w:hAnsi="Times New Roman" w:cs="Times New Roman"/>
        </w:rPr>
        <w:t xml:space="preserve"> for the </w:t>
      </w:r>
      <w:r w:rsidRPr="009A7F5E">
        <w:rPr>
          <w:rFonts w:ascii="Times New Roman" w:hAnsi="Times New Roman" w:cs="Times New Roman"/>
          <w:b/>
        </w:rPr>
        <w:t xml:space="preserve">forward </w:t>
      </w:r>
      <w:r>
        <w:rPr>
          <w:rFonts w:ascii="Times New Roman" w:hAnsi="Times New Roman" w:cs="Times New Roman"/>
        </w:rPr>
        <w:t xml:space="preserve">reaction and a </w:t>
      </w:r>
      <w:r w:rsidRPr="009A7F5E">
        <w:rPr>
          <w:rFonts w:ascii="Times New Roman" w:hAnsi="Times New Roman" w:cs="Times New Roman"/>
          <w:u w:val="single"/>
        </w:rPr>
        <w:t>dashed line</w:t>
      </w:r>
      <w:r>
        <w:rPr>
          <w:rFonts w:ascii="Times New Roman" w:hAnsi="Times New Roman" w:cs="Times New Roman"/>
        </w:rPr>
        <w:t xml:space="preserve"> for the </w:t>
      </w:r>
      <w:r w:rsidRPr="009A7F5E">
        <w:rPr>
          <w:rFonts w:ascii="Times New Roman" w:hAnsi="Times New Roman" w:cs="Times New Roman"/>
          <w:b/>
        </w:rPr>
        <w:t>reverse</w:t>
      </w:r>
      <w:r>
        <w:rPr>
          <w:rFonts w:ascii="Times New Roman" w:hAnsi="Times New Roman" w:cs="Times New Roman"/>
        </w:rPr>
        <w:t xml:space="preserve"> reaction.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 xml:space="preserve">[ </w:t>
      </w:r>
      <w:r w:rsidRPr="009A7F5E">
        <w:rPr>
          <w:rFonts w:ascii="Times New Roman" w:hAnsi="Times New Roman" w:cs="Times New Roman"/>
          <w:b/>
        </w:rPr>
        <w:t>4</w:t>
      </w:r>
      <w:proofErr w:type="gramEnd"/>
      <w:r w:rsidRPr="009A7F5E">
        <w:rPr>
          <w:rFonts w:ascii="Times New Roman" w:hAnsi="Times New Roman" w:cs="Times New Roman"/>
          <w:b/>
        </w:rPr>
        <w:t xml:space="preserve"> marks</w:t>
      </w:r>
      <w:r>
        <w:rPr>
          <w:rFonts w:ascii="Times New Roman" w:hAnsi="Times New Roman" w:cs="Times New Roman"/>
        </w:rPr>
        <w:t xml:space="preserve"> ]</w:t>
      </w:r>
    </w:p>
    <w:p w:rsidR="009A7F5E" w:rsidRDefault="009A7F5E" w:rsidP="001F1118">
      <w:pPr>
        <w:rPr>
          <w:rFonts w:ascii="Times New Roman" w:hAnsi="Times New Roman" w:cs="Times New Roman"/>
        </w:rPr>
      </w:pPr>
    </w:p>
    <w:p w:rsidR="009A7F5E" w:rsidRPr="001F1118" w:rsidRDefault="009A7F5E" w:rsidP="001F1118">
      <w:pPr>
        <w:rPr>
          <w:rFonts w:ascii="Times New Roman" w:hAnsi="Times New Roman" w:cs="Times New Roman"/>
          <w:b/>
        </w:rPr>
      </w:pPr>
      <w:r>
        <w:rPr>
          <w:rFonts w:ascii="Times New Roman" w:hAnsi="Times New Roman" w:cs="Times New Roman"/>
          <w:b/>
          <w:noProof/>
          <w:lang w:eastAsia="en-AU"/>
        </w:rPr>
        <w:drawing>
          <wp:inline distT="0" distB="0" distL="0" distR="0">
            <wp:extent cx="6638925" cy="3467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3467100"/>
                    </a:xfrm>
                    <a:prstGeom prst="rect">
                      <a:avLst/>
                    </a:prstGeom>
                    <a:noFill/>
                    <a:ln>
                      <a:noFill/>
                    </a:ln>
                  </pic:spPr>
                </pic:pic>
              </a:graphicData>
            </a:graphic>
          </wp:inline>
        </w:drawing>
      </w:r>
    </w:p>
    <w:p w:rsidR="00B6692C" w:rsidRDefault="00B6692C" w:rsidP="00B6692C">
      <w:pPr>
        <w:rPr>
          <w:rFonts w:ascii="Times New Roman" w:hAnsi="Times New Roman" w:cs="Times New Roman"/>
        </w:rPr>
      </w:pPr>
    </w:p>
    <w:p w:rsidR="00353146" w:rsidRDefault="00353146" w:rsidP="00B6692C">
      <w:pPr>
        <w:rPr>
          <w:rFonts w:ascii="Times New Roman" w:hAnsi="Times New Roman" w:cs="Times New Roman"/>
        </w:rPr>
      </w:pPr>
    </w:p>
    <w:p w:rsidR="00353146" w:rsidRPr="00353146" w:rsidRDefault="00353146" w:rsidP="00B6692C">
      <w:pPr>
        <w:rPr>
          <w:rFonts w:ascii="Comic Sans MS" w:hAnsi="Comic Sans MS" w:cs="Times New Roman"/>
          <w:b/>
        </w:rPr>
      </w:pPr>
      <w:r w:rsidRPr="00353146">
        <w:rPr>
          <w:rFonts w:ascii="Comic Sans MS" w:hAnsi="Comic Sans MS" w:cs="Times New Roman"/>
          <w:b/>
        </w:rPr>
        <w:t>Question 6:</w:t>
      </w:r>
    </w:p>
    <w:p w:rsidR="00353146" w:rsidRPr="00353146" w:rsidRDefault="00353146" w:rsidP="00353146">
      <w:pPr>
        <w:tabs>
          <w:tab w:val="left" w:pos="0"/>
          <w:tab w:val="left" w:pos="390"/>
          <w:tab w:val="right" w:pos="9516"/>
        </w:tabs>
        <w:spacing w:before="120"/>
        <w:rPr>
          <w:rFonts w:ascii="Times New Roman" w:hAnsi="Times New Roman" w:cs="Times New Roman"/>
          <w:sz w:val="24"/>
          <w:szCs w:val="24"/>
        </w:rPr>
      </w:pPr>
      <w:r w:rsidRPr="00353146">
        <w:rPr>
          <w:rFonts w:ascii="Times New Roman" w:hAnsi="Times New Roman" w:cs="Times New Roman"/>
          <w:sz w:val="24"/>
          <w:szCs w:val="24"/>
        </w:rPr>
        <w:t>Consider the system shown in the diagram, where a solute solution equilibrium has been established in a beaker. Briefly explain the following:</w:t>
      </w:r>
      <w:r>
        <w:rPr>
          <w:rFonts w:ascii="Times New Roman" w:hAnsi="Times New Roman" w:cs="Times New Roman"/>
          <w:sz w:val="24"/>
          <w:szCs w:val="24"/>
        </w:rPr>
        <w:t xml:space="preserve"> </w:t>
      </w:r>
    </w:p>
    <w:p w:rsidR="00353146" w:rsidRPr="005542E8" w:rsidRDefault="00353146" w:rsidP="00353146">
      <w:pPr>
        <w:tabs>
          <w:tab w:val="left" w:pos="0"/>
          <w:tab w:val="left" w:pos="390"/>
          <w:tab w:val="right" w:pos="9516"/>
        </w:tabs>
        <w:spacing w:before="120"/>
        <w:ind w:left="78"/>
        <w:rPr>
          <w:rFonts w:ascii="Times New Roman" w:hAnsi="Times New Roman" w:cs="Times New Roman"/>
          <w:sz w:val="24"/>
          <w:szCs w:val="24"/>
        </w:rPr>
      </w:pPr>
      <w:r>
        <w:rPr>
          <w:rFonts w:ascii="Times New Roman" w:hAnsi="Times New Roman" w:cs="Times New Roman"/>
          <w:sz w:val="24"/>
          <w:szCs w:val="24"/>
        </w:rPr>
        <w:t xml:space="preserve">a)  </w:t>
      </w:r>
      <w:r w:rsidRPr="005542E8">
        <w:rPr>
          <w:rFonts w:ascii="Times New Roman" w:hAnsi="Times New Roman" w:cs="Times New Roman"/>
          <w:sz w:val="24"/>
          <w:szCs w:val="24"/>
        </w:rPr>
        <w:t>State two ways by which the equilibrium could be altered.</w:t>
      </w:r>
      <w:r>
        <w:rPr>
          <w:rFonts w:ascii="Times New Roman" w:hAnsi="Times New Roman" w:cs="Times New Roman"/>
          <w:sz w:val="24"/>
          <w:szCs w:val="24"/>
        </w:rPr>
        <w:tab/>
      </w:r>
      <w:proofErr w:type="gramStart"/>
      <w:r>
        <w:rPr>
          <w:rFonts w:ascii="Times New Roman" w:hAnsi="Times New Roman" w:cs="Times New Roman"/>
          <w:sz w:val="24"/>
          <w:szCs w:val="24"/>
        </w:rPr>
        <w:t>[ 2</w:t>
      </w:r>
      <w:proofErr w:type="gramEnd"/>
      <w:r>
        <w:rPr>
          <w:rFonts w:ascii="Times New Roman" w:hAnsi="Times New Roman" w:cs="Times New Roman"/>
          <w:sz w:val="24"/>
          <w:szCs w:val="24"/>
        </w:rPr>
        <w:t xml:space="preserve"> marks]</w:t>
      </w:r>
    </w:p>
    <w:p w:rsidR="00353146" w:rsidRDefault="00353146" w:rsidP="00353146">
      <w:pPr>
        <w:tabs>
          <w:tab w:val="left" w:pos="0"/>
          <w:tab w:val="left" w:pos="390"/>
          <w:tab w:val="right" w:pos="9516"/>
        </w:tabs>
        <w:spacing w:before="120" w:line="480" w:lineRule="auto"/>
        <w:ind w:left="78"/>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62336" behindDoc="0" locked="0" layoutInCell="1" allowOverlap="1">
            <wp:simplePos x="0" y="0"/>
            <wp:positionH relativeFrom="column">
              <wp:posOffset>4972050</wp:posOffset>
            </wp:positionH>
            <wp:positionV relativeFrom="paragraph">
              <wp:posOffset>12065</wp:posOffset>
            </wp:positionV>
            <wp:extent cx="1804035" cy="1276350"/>
            <wp:effectExtent l="19050" t="0" r="5715" b="0"/>
            <wp:wrapSquare wrapText="bothSides"/>
            <wp:docPr id="1" name="Picture 25" descr="equil b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il beak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4035" cy="1276350"/>
                    </a:xfrm>
                    <a:prstGeom prst="rect">
                      <a:avLst/>
                    </a:prstGeom>
                    <a:noFill/>
                    <a:ln w="9525">
                      <a:noFill/>
                      <a:miter lim="800000"/>
                      <a:headEnd/>
                      <a:tailEnd/>
                    </a:ln>
                  </pic:spPr>
                </pic:pic>
              </a:graphicData>
            </a:graphic>
          </wp:anchor>
        </w:drawing>
      </w:r>
      <w:r w:rsidRPr="005542E8">
        <w:rPr>
          <w:rFonts w:ascii="Times New Roman" w:hAnsi="Times New Roman" w:cs="Times New Roman"/>
          <w:sz w:val="24"/>
          <w:szCs w:val="24"/>
        </w:rPr>
        <w:t>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w:t>
      </w:r>
      <w:r w:rsidRPr="005542E8">
        <w:rPr>
          <w:rFonts w:ascii="Times New Roman" w:hAnsi="Times New Roman" w:cs="Times New Roman"/>
          <w:sz w:val="24"/>
          <w:szCs w:val="24"/>
        </w:rPr>
        <w:t>_</w:t>
      </w:r>
      <w:r w:rsidRPr="00B5427D">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w:rsidR="00353146" w:rsidRDefault="00353146" w:rsidP="00353146">
      <w:pPr>
        <w:tabs>
          <w:tab w:val="left" w:pos="0"/>
          <w:tab w:val="left" w:pos="390"/>
          <w:tab w:val="right" w:pos="9516"/>
        </w:tabs>
        <w:spacing w:before="120" w:line="480" w:lineRule="auto"/>
        <w:ind w:left="78"/>
        <w:rPr>
          <w:rFonts w:ascii="Comic Sans MS" w:hAnsi="Comic Sans MS" w:cs="Times New Roman"/>
          <w:b/>
        </w:rPr>
      </w:pPr>
    </w:p>
    <w:p w:rsidR="00353146" w:rsidRDefault="00353146" w:rsidP="00353146">
      <w:pPr>
        <w:tabs>
          <w:tab w:val="left" w:pos="0"/>
          <w:tab w:val="left" w:pos="390"/>
          <w:tab w:val="right" w:pos="9516"/>
        </w:tabs>
        <w:spacing w:before="120" w:line="480" w:lineRule="auto"/>
        <w:ind w:left="78"/>
        <w:rPr>
          <w:rFonts w:ascii="Comic Sans MS" w:hAnsi="Comic Sans MS" w:cs="Times New Roman"/>
          <w:b/>
        </w:rPr>
      </w:pPr>
    </w:p>
    <w:p w:rsidR="00353146" w:rsidRDefault="00353146" w:rsidP="00353146">
      <w:pPr>
        <w:tabs>
          <w:tab w:val="left" w:pos="0"/>
          <w:tab w:val="left" w:pos="390"/>
          <w:tab w:val="right" w:pos="9516"/>
        </w:tabs>
        <w:spacing w:before="120" w:line="480" w:lineRule="auto"/>
        <w:ind w:left="78"/>
        <w:rPr>
          <w:rFonts w:ascii="Comic Sans MS" w:hAnsi="Comic Sans MS" w:cs="Times New Roman"/>
          <w:b/>
        </w:rPr>
      </w:pPr>
      <w:r w:rsidRPr="00353146">
        <w:rPr>
          <w:rFonts w:ascii="Comic Sans MS" w:hAnsi="Comic Sans MS" w:cs="Times New Roman"/>
          <w:b/>
        </w:rPr>
        <w:t>Question 7:</w:t>
      </w:r>
    </w:p>
    <w:p w:rsidR="00353146" w:rsidRPr="00585F0C" w:rsidRDefault="00353146" w:rsidP="00353146">
      <w:pPr>
        <w:pStyle w:val="Header"/>
        <w:tabs>
          <w:tab w:val="left" w:pos="360"/>
        </w:tabs>
        <w:ind w:left="360" w:right="-108" w:hanging="360"/>
        <w:rPr>
          <w:sz w:val="24"/>
          <w:szCs w:val="24"/>
        </w:rPr>
      </w:pPr>
      <w:r w:rsidRPr="00585F0C">
        <w:rPr>
          <w:sz w:val="24"/>
          <w:szCs w:val="24"/>
        </w:rPr>
        <w:t xml:space="preserve">The equilibrium between </w:t>
      </w:r>
      <w:proofErr w:type="gramStart"/>
      <w:r>
        <w:rPr>
          <w:sz w:val="24"/>
          <w:szCs w:val="24"/>
        </w:rPr>
        <w:t>Mg</w:t>
      </w:r>
      <w:r w:rsidRPr="00585F0C">
        <w:rPr>
          <w:sz w:val="24"/>
          <w:szCs w:val="24"/>
        </w:rPr>
        <w:t>(</w:t>
      </w:r>
      <w:proofErr w:type="gramEnd"/>
      <w:r w:rsidRPr="00585F0C">
        <w:rPr>
          <w:sz w:val="24"/>
          <w:szCs w:val="24"/>
        </w:rPr>
        <w:t>OH)</w:t>
      </w:r>
      <w:r w:rsidRPr="00585F0C">
        <w:rPr>
          <w:sz w:val="24"/>
          <w:szCs w:val="24"/>
          <w:vertAlign w:val="subscript"/>
        </w:rPr>
        <w:t>2</w:t>
      </w:r>
      <w:r w:rsidRPr="00585F0C">
        <w:rPr>
          <w:sz w:val="24"/>
          <w:szCs w:val="24"/>
        </w:rPr>
        <w:t xml:space="preserve"> and its ions in aqueous solution</w:t>
      </w:r>
      <w:r>
        <w:rPr>
          <w:sz w:val="24"/>
          <w:szCs w:val="24"/>
        </w:rPr>
        <w:t xml:space="preserve"> </w:t>
      </w:r>
      <w:r w:rsidRPr="00585F0C">
        <w:rPr>
          <w:sz w:val="24"/>
          <w:szCs w:val="24"/>
        </w:rPr>
        <w:t>can be represented by the following equation:</w:t>
      </w:r>
      <w:r>
        <w:rPr>
          <w:sz w:val="24"/>
          <w:szCs w:val="24"/>
        </w:rPr>
        <w:tab/>
      </w:r>
      <w:r>
        <w:rPr>
          <w:sz w:val="24"/>
          <w:szCs w:val="24"/>
        </w:rPr>
        <w:tab/>
      </w:r>
      <w:r>
        <w:rPr>
          <w:sz w:val="24"/>
          <w:szCs w:val="24"/>
        </w:rPr>
        <w:tab/>
      </w:r>
      <w:r>
        <w:rPr>
          <w:sz w:val="24"/>
          <w:szCs w:val="24"/>
        </w:rPr>
        <w:tab/>
        <w:t>[4 marks]</w:t>
      </w:r>
    </w:p>
    <w:p w:rsidR="00353146" w:rsidRPr="00585F0C" w:rsidRDefault="00353146" w:rsidP="00353146">
      <w:pPr>
        <w:pStyle w:val="Header"/>
        <w:tabs>
          <w:tab w:val="left" w:pos="360"/>
        </w:tabs>
        <w:ind w:right="-108"/>
        <w:rPr>
          <w:sz w:val="24"/>
          <w:szCs w:val="24"/>
        </w:rPr>
      </w:pPr>
    </w:p>
    <w:p w:rsidR="00353146" w:rsidRPr="00585F0C" w:rsidRDefault="00353146" w:rsidP="00353146">
      <w:pPr>
        <w:pStyle w:val="Header"/>
        <w:tabs>
          <w:tab w:val="left" w:pos="360"/>
        </w:tabs>
        <w:ind w:right="-108"/>
        <w:rPr>
          <w:sz w:val="24"/>
          <w:szCs w:val="24"/>
        </w:rPr>
      </w:pPr>
      <w:r w:rsidRPr="00585F0C">
        <w:rPr>
          <w:sz w:val="24"/>
          <w:szCs w:val="24"/>
        </w:rPr>
        <w:tab/>
      </w:r>
      <w:proofErr w:type="gramStart"/>
      <w:r>
        <w:rPr>
          <w:sz w:val="24"/>
          <w:szCs w:val="24"/>
        </w:rPr>
        <w:t>Mg</w:t>
      </w:r>
      <w:r w:rsidRPr="00585F0C">
        <w:rPr>
          <w:sz w:val="24"/>
          <w:szCs w:val="24"/>
        </w:rPr>
        <w:t>(</w:t>
      </w:r>
      <w:proofErr w:type="gramEnd"/>
      <w:r w:rsidRPr="00585F0C">
        <w:rPr>
          <w:sz w:val="24"/>
          <w:szCs w:val="24"/>
        </w:rPr>
        <w:t>OH)</w:t>
      </w:r>
      <w:r w:rsidRPr="00585F0C">
        <w:rPr>
          <w:sz w:val="24"/>
          <w:szCs w:val="24"/>
          <w:vertAlign w:val="subscript"/>
        </w:rPr>
        <w:t>2</w:t>
      </w:r>
      <w:r w:rsidRPr="00585F0C">
        <w:rPr>
          <w:sz w:val="24"/>
          <w:szCs w:val="24"/>
        </w:rPr>
        <w:t xml:space="preserve">(s)    &lt;==&gt;    </w:t>
      </w:r>
      <w:r>
        <w:rPr>
          <w:sz w:val="24"/>
          <w:szCs w:val="24"/>
        </w:rPr>
        <w:t>Mg</w:t>
      </w:r>
      <w:r w:rsidRPr="00585F0C">
        <w:rPr>
          <w:sz w:val="24"/>
          <w:szCs w:val="24"/>
          <w:vertAlign w:val="superscript"/>
        </w:rPr>
        <w:t>2+</w:t>
      </w:r>
      <w:r w:rsidRPr="00585F0C">
        <w:rPr>
          <w:sz w:val="24"/>
          <w:szCs w:val="24"/>
        </w:rPr>
        <w:t>(aq)   +   2OH</w:t>
      </w:r>
      <w:r w:rsidRPr="00585F0C">
        <w:rPr>
          <w:sz w:val="24"/>
          <w:szCs w:val="24"/>
          <w:vertAlign w:val="superscript"/>
        </w:rPr>
        <w:t>-</w:t>
      </w:r>
      <w:r w:rsidRPr="00585F0C">
        <w:rPr>
          <w:sz w:val="24"/>
          <w:szCs w:val="24"/>
        </w:rPr>
        <w:t>(aq)</w:t>
      </w:r>
    </w:p>
    <w:p w:rsidR="00353146" w:rsidRDefault="00353146" w:rsidP="00353146">
      <w:pPr>
        <w:tabs>
          <w:tab w:val="left" w:pos="0"/>
          <w:tab w:val="left" w:pos="390"/>
          <w:tab w:val="right" w:pos="9516"/>
        </w:tabs>
        <w:spacing w:before="120" w:line="480" w:lineRule="auto"/>
        <w:ind w:left="78"/>
        <w:rPr>
          <w:sz w:val="24"/>
          <w:szCs w:val="24"/>
        </w:rPr>
      </w:pPr>
      <w:r w:rsidRPr="00585F0C">
        <w:rPr>
          <w:sz w:val="24"/>
          <w:szCs w:val="24"/>
        </w:rPr>
        <w:tab/>
        <w:t xml:space="preserve">         White                             colourless solution</w:t>
      </w:r>
    </w:p>
    <w:p w:rsidR="00353146" w:rsidRPr="00585F0C" w:rsidRDefault="00353146" w:rsidP="00353146">
      <w:pPr>
        <w:pStyle w:val="Header"/>
        <w:tabs>
          <w:tab w:val="left" w:pos="360"/>
        </w:tabs>
        <w:ind w:right="-108"/>
        <w:jc w:val="both"/>
        <w:rPr>
          <w:sz w:val="24"/>
          <w:szCs w:val="24"/>
        </w:rPr>
      </w:pPr>
      <w:r w:rsidRPr="00585F0C">
        <w:rPr>
          <w:sz w:val="24"/>
          <w:szCs w:val="24"/>
        </w:rPr>
        <w:t>At equilibrium, the white solid is present in a colourless solution.</w:t>
      </w:r>
    </w:p>
    <w:p w:rsidR="00353146" w:rsidRDefault="00353146" w:rsidP="00353146">
      <w:pPr>
        <w:pStyle w:val="Header"/>
        <w:tabs>
          <w:tab w:val="left" w:pos="360"/>
        </w:tabs>
        <w:ind w:right="-108"/>
        <w:jc w:val="both"/>
        <w:rPr>
          <w:sz w:val="24"/>
          <w:szCs w:val="24"/>
        </w:rPr>
      </w:pPr>
      <w:proofErr w:type="gramStart"/>
      <w:r>
        <w:rPr>
          <w:sz w:val="24"/>
          <w:szCs w:val="24"/>
        </w:rPr>
        <w:t>two</w:t>
      </w:r>
      <w:proofErr w:type="gramEnd"/>
      <w:r w:rsidRPr="00585F0C">
        <w:rPr>
          <w:sz w:val="24"/>
          <w:szCs w:val="24"/>
        </w:rPr>
        <w:t xml:space="preserve"> test tubes are set up, each containing the equilibrium mixture.  Each of the test tubes is treated as described below.  In each case state what will be observed, how the equilibrium will shift and what happens to the concentrations of the ions asked about.</w:t>
      </w:r>
    </w:p>
    <w:p w:rsidR="00353146" w:rsidRDefault="00353146" w:rsidP="00353146">
      <w:pPr>
        <w:pStyle w:val="Header"/>
        <w:tabs>
          <w:tab w:val="left" w:pos="360"/>
        </w:tabs>
        <w:ind w:right="-108"/>
        <w:jc w:val="both"/>
        <w:rPr>
          <w:sz w:val="24"/>
          <w:szCs w:val="24"/>
        </w:rPr>
      </w:pPr>
    </w:p>
    <w:tbl>
      <w:tblPr>
        <w:tblW w:w="1003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2088"/>
        <w:gridCol w:w="2088"/>
        <w:gridCol w:w="2088"/>
        <w:gridCol w:w="2088"/>
      </w:tblGrid>
      <w:tr w:rsidR="00353146" w:rsidRPr="00585F0C" w:rsidTr="00221200">
        <w:tc>
          <w:tcPr>
            <w:tcW w:w="1680" w:type="dxa"/>
            <w:tcBorders>
              <w:top w:val="single" w:sz="4" w:space="0" w:color="auto"/>
              <w:left w:val="single" w:sz="4" w:space="0" w:color="auto"/>
              <w:bottom w:val="single" w:sz="4" w:space="0" w:color="auto"/>
              <w:right w:val="single" w:sz="4" w:space="0" w:color="auto"/>
            </w:tcBorders>
            <w:vAlign w:val="center"/>
          </w:tcPr>
          <w:p w:rsidR="00353146" w:rsidRPr="00585F0C" w:rsidRDefault="00353146" w:rsidP="00221200">
            <w:pPr>
              <w:pStyle w:val="Header"/>
              <w:tabs>
                <w:tab w:val="left" w:pos="360"/>
              </w:tabs>
              <w:ind w:right="-108"/>
              <w:jc w:val="center"/>
              <w:rPr>
                <w:sz w:val="24"/>
                <w:szCs w:val="24"/>
                <w:lang w:eastAsia="en-US"/>
              </w:rPr>
            </w:pPr>
            <w:r w:rsidRPr="00585F0C">
              <w:rPr>
                <w:sz w:val="24"/>
                <w:szCs w:val="24"/>
              </w:rPr>
              <w:t>What is done?</w:t>
            </w:r>
          </w:p>
        </w:tc>
        <w:tc>
          <w:tcPr>
            <w:tcW w:w="2088" w:type="dxa"/>
            <w:tcBorders>
              <w:top w:val="single" w:sz="4" w:space="0" w:color="auto"/>
              <w:left w:val="single" w:sz="4" w:space="0" w:color="auto"/>
              <w:bottom w:val="single" w:sz="4" w:space="0" w:color="auto"/>
              <w:right w:val="single" w:sz="4" w:space="0" w:color="auto"/>
            </w:tcBorders>
            <w:vAlign w:val="center"/>
          </w:tcPr>
          <w:p w:rsidR="00353146" w:rsidRPr="00585F0C" w:rsidRDefault="00353146" w:rsidP="00221200">
            <w:pPr>
              <w:pStyle w:val="Header"/>
              <w:tabs>
                <w:tab w:val="left" w:pos="360"/>
              </w:tabs>
              <w:ind w:right="-108"/>
              <w:jc w:val="center"/>
              <w:rPr>
                <w:sz w:val="24"/>
                <w:szCs w:val="24"/>
                <w:lang w:eastAsia="en-US"/>
              </w:rPr>
            </w:pPr>
            <w:r w:rsidRPr="00585F0C">
              <w:rPr>
                <w:sz w:val="24"/>
                <w:szCs w:val="24"/>
              </w:rPr>
              <w:t>What is observed?</w:t>
            </w:r>
          </w:p>
        </w:tc>
        <w:tc>
          <w:tcPr>
            <w:tcW w:w="2088" w:type="dxa"/>
            <w:tcBorders>
              <w:top w:val="single" w:sz="4" w:space="0" w:color="auto"/>
              <w:left w:val="single" w:sz="4" w:space="0" w:color="auto"/>
              <w:bottom w:val="single" w:sz="4" w:space="0" w:color="auto"/>
              <w:right w:val="single" w:sz="4" w:space="0" w:color="auto"/>
            </w:tcBorders>
            <w:vAlign w:val="center"/>
          </w:tcPr>
          <w:p w:rsidR="00353146" w:rsidRPr="00585F0C" w:rsidRDefault="00353146" w:rsidP="00221200">
            <w:pPr>
              <w:pStyle w:val="Header"/>
              <w:tabs>
                <w:tab w:val="left" w:pos="360"/>
              </w:tabs>
              <w:ind w:right="-108"/>
              <w:jc w:val="center"/>
              <w:rPr>
                <w:sz w:val="24"/>
                <w:szCs w:val="24"/>
                <w:lang w:eastAsia="en-US"/>
              </w:rPr>
            </w:pPr>
            <w:r w:rsidRPr="00585F0C">
              <w:rPr>
                <w:sz w:val="24"/>
                <w:szCs w:val="24"/>
              </w:rPr>
              <w:t>How the equilibrium shifts? Write</w:t>
            </w:r>
          </w:p>
          <w:p w:rsidR="00353146" w:rsidRPr="00585F0C" w:rsidRDefault="00353146" w:rsidP="00221200">
            <w:pPr>
              <w:pStyle w:val="Header"/>
              <w:tabs>
                <w:tab w:val="left" w:pos="360"/>
              </w:tabs>
              <w:ind w:right="-108"/>
              <w:jc w:val="center"/>
              <w:rPr>
                <w:sz w:val="24"/>
                <w:szCs w:val="24"/>
              </w:rPr>
            </w:pPr>
            <w:r w:rsidRPr="00585F0C">
              <w:rPr>
                <w:sz w:val="24"/>
                <w:szCs w:val="24"/>
              </w:rPr>
              <w:t xml:space="preserve">‘→’,’←’ or </w:t>
            </w:r>
          </w:p>
          <w:p w:rsidR="00353146" w:rsidRPr="00585F0C" w:rsidRDefault="00353146" w:rsidP="00221200">
            <w:pPr>
              <w:pStyle w:val="Header"/>
              <w:tabs>
                <w:tab w:val="left" w:pos="360"/>
              </w:tabs>
              <w:ind w:right="-108"/>
              <w:jc w:val="center"/>
              <w:rPr>
                <w:sz w:val="24"/>
                <w:szCs w:val="24"/>
                <w:lang w:eastAsia="en-US"/>
              </w:rPr>
            </w:pPr>
            <w:r w:rsidRPr="00585F0C">
              <w:rPr>
                <w:sz w:val="24"/>
                <w:szCs w:val="24"/>
              </w:rPr>
              <w:t>‘no change’</w:t>
            </w:r>
          </w:p>
        </w:tc>
        <w:tc>
          <w:tcPr>
            <w:tcW w:w="2088" w:type="dxa"/>
            <w:tcBorders>
              <w:top w:val="single" w:sz="4" w:space="0" w:color="auto"/>
              <w:left w:val="single" w:sz="4" w:space="0" w:color="auto"/>
              <w:bottom w:val="single" w:sz="4" w:space="0" w:color="auto"/>
              <w:right w:val="single" w:sz="4" w:space="0" w:color="auto"/>
            </w:tcBorders>
            <w:vAlign w:val="center"/>
          </w:tcPr>
          <w:p w:rsidR="00353146" w:rsidRPr="00585F0C" w:rsidRDefault="00353146" w:rsidP="00221200">
            <w:pPr>
              <w:pStyle w:val="Header"/>
              <w:tabs>
                <w:tab w:val="left" w:pos="360"/>
              </w:tabs>
              <w:ind w:right="-108"/>
              <w:jc w:val="center"/>
              <w:rPr>
                <w:sz w:val="24"/>
                <w:szCs w:val="24"/>
                <w:lang w:eastAsia="en-US"/>
              </w:rPr>
            </w:pPr>
            <w:r w:rsidRPr="00585F0C">
              <w:rPr>
                <w:sz w:val="24"/>
                <w:szCs w:val="24"/>
              </w:rPr>
              <w:t xml:space="preserve">What happens to the concentration of </w:t>
            </w:r>
            <w:r>
              <w:rPr>
                <w:sz w:val="24"/>
                <w:szCs w:val="24"/>
              </w:rPr>
              <w:t>Mg</w:t>
            </w:r>
            <w:r w:rsidRPr="00585F0C">
              <w:rPr>
                <w:sz w:val="24"/>
                <w:szCs w:val="24"/>
                <w:vertAlign w:val="superscript"/>
              </w:rPr>
              <w:t>2+</w:t>
            </w:r>
            <w:proofErr w:type="gramStart"/>
            <w:r w:rsidRPr="00585F0C">
              <w:rPr>
                <w:sz w:val="24"/>
                <w:szCs w:val="24"/>
              </w:rPr>
              <w:t>.</w:t>
            </w:r>
            <w:proofErr w:type="gramEnd"/>
          </w:p>
          <w:p w:rsidR="00353146" w:rsidRPr="00585F0C" w:rsidRDefault="00353146" w:rsidP="00221200">
            <w:pPr>
              <w:pStyle w:val="Header"/>
              <w:tabs>
                <w:tab w:val="left" w:pos="360"/>
              </w:tabs>
              <w:ind w:right="-108"/>
              <w:jc w:val="center"/>
              <w:rPr>
                <w:sz w:val="24"/>
                <w:szCs w:val="24"/>
              </w:rPr>
            </w:pPr>
            <w:r w:rsidRPr="00585F0C">
              <w:rPr>
                <w:sz w:val="24"/>
                <w:szCs w:val="24"/>
              </w:rPr>
              <w:t xml:space="preserve">Write increase, decrease or </w:t>
            </w:r>
          </w:p>
          <w:p w:rsidR="00353146" w:rsidRPr="00585F0C" w:rsidRDefault="00353146" w:rsidP="00221200">
            <w:pPr>
              <w:pStyle w:val="Header"/>
              <w:tabs>
                <w:tab w:val="left" w:pos="360"/>
              </w:tabs>
              <w:ind w:right="-108"/>
              <w:jc w:val="center"/>
              <w:rPr>
                <w:sz w:val="24"/>
                <w:szCs w:val="24"/>
                <w:lang w:eastAsia="en-US"/>
              </w:rPr>
            </w:pPr>
            <w:r w:rsidRPr="00585F0C">
              <w:rPr>
                <w:sz w:val="24"/>
                <w:szCs w:val="24"/>
              </w:rPr>
              <w:t xml:space="preserve">no change </w:t>
            </w:r>
          </w:p>
        </w:tc>
        <w:tc>
          <w:tcPr>
            <w:tcW w:w="2088" w:type="dxa"/>
            <w:tcBorders>
              <w:top w:val="single" w:sz="4" w:space="0" w:color="auto"/>
              <w:left w:val="single" w:sz="4" w:space="0" w:color="auto"/>
              <w:bottom w:val="single" w:sz="4" w:space="0" w:color="auto"/>
              <w:right w:val="single" w:sz="4" w:space="0" w:color="auto"/>
            </w:tcBorders>
            <w:vAlign w:val="center"/>
          </w:tcPr>
          <w:p w:rsidR="00353146" w:rsidRPr="00585F0C" w:rsidRDefault="00353146" w:rsidP="00221200">
            <w:pPr>
              <w:pStyle w:val="Header"/>
              <w:tabs>
                <w:tab w:val="left" w:pos="360"/>
              </w:tabs>
              <w:ind w:right="-108"/>
              <w:jc w:val="center"/>
              <w:rPr>
                <w:sz w:val="24"/>
                <w:szCs w:val="24"/>
                <w:lang w:eastAsia="en-US"/>
              </w:rPr>
            </w:pPr>
            <w:r w:rsidRPr="00585F0C">
              <w:rPr>
                <w:sz w:val="24"/>
                <w:szCs w:val="24"/>
              </w:rPr>
              <w:t xml:space="preserve">What happens to the concentration of </w:t>
            </w:r>
            <w:smartTag w:uri="urn:schemas-microsoft-com:office:smarttags" w:element="place">
              <w:smartTag w:uri="urn:schemas-microsoft-com:office:smarttags" w:element="State">
                <w:r w:rsidRPr="00585F0C">
                  <w:rPr>
                    <w:sz w:val="24"/>
                    <w:szCs w:val="24"/>
                  </w:rPr>
                  <w:t>OH</w:t>
                </w:r>
                <w:r w:rsidRPr="00585F0C">
                  <w:rPr>
                    <w:sz w:val="24"/>
                    <w:szCs w:val="24"/>
                    <w:vertAlign w:val="superscript"/>
                  </w:rPr>
                  <w:t>-</w:t>
                </w:r>
              </w:smartTag>
            </w:smartTag>
            <w:proofErr w:type="gramStart"/>
            <w:r w:rsidRPr="00585F0C">
              <w:rPr>
                <w:sz w:val="24"/>
                <w:szCs w:val="24"/>
              </w:rPr>
              <w:t>.</w:t>
            </w:r>
            <w:proofErr w:type="gramEnd"/>
          </w:p>
          <w:p w:rsidR="00353146" w:rsidRPr="00585F0C" w:rsidRDefault="00353146" w:rsidP="00221200">
            <w:pPr>
              <w:pStyle w:val="Header"/>
              <w:tabs>
                <w:tab w:val="left" w:pos="360"/>
              </w:tabs>
              <w:ind w:right="-108"/>
              <w:jc w:val="center"/>
              <w:rPr>
                <w:sz w:val="24"/>
                <w:szCs w:val="24"/>
              </w:rPr>
            </w:pPr>
            <w:r w:rsidRPr="00585F0C">
              <w:rPr>
                <w:sz w:val="24"/>
                <w:szCs w:val="24"/>
              </w:rPr>
              <w:t>Write increase, decrease or</w:t>
            </w:r>
          </w:p>
          <w:p w:rsidR="00353146" w:rsidRPr="00585F0C" w:rsidRDefault="00353146" w:rsidP="00221200">
            <w:pPr>
              <w:pStyle w:val="Header"/>
              <w:tabs>
                <w:tab w:val="left" w:pos="360"/>
              </w:tabs>
              <w:ind w:right="-108"/>
              <w:jc w:val="center"/>
              <w:rPr>
                <w:sz w:val="24"/>
                <w:szCs w:val="24"/>
                <w:lang w:eastAsia="en-US"/>
              </w:rPr>
            </w:pPr>
            <w:r w:rsidRPr="00585F0C">
              <w:rPr>
                <w:sz w:val="24"/>
                <w:szCs w:val="24"/>
              </w:rPr>
              <w:t>no change</w:t>
            </w:r>
          </w:p>
        </w:tc>
      </w:tr>
      <w:tr w:rsidR="00353146" w:rsidRPr="00585F0C" w:rsidTr="00221200">
        <w:trPr>
          <w:trHeight w:val="1100"/>
        </w:trPr>
        <w:tc>
          <w:tcPr>
            <w:tcW w:w="1680" w:type="dxa"/>
            <w:tcBorders>
              <w:top w:val="single" w:sz="4" w:space="0" w:color="auto"/>
              <w:left w:val="single" w:sz="4" w:space="0" w:color="auto"/>
              <w:bottom w:val="single" w:sz="4" w:space="0" w:color="auto"/>
              <w:right w:val="single" w:sz="4" w:space="0" w:color="auto"/>
            </w:tcBorders>
            <w:vAlign w:val="center"/>
          </w:tcPr>
          <w:p w:rsidR="00353146" w:rsidRPr="00585F0C" w:rsidRDefault="00353146" w:rsidP="00221200">
            <w:pPr>
              <w:pStyle w:val="Header"/>
              <w:tabs>
                <w:tab w:val="left" w:pos="360"/>
              </w:tabs>
              <w:ind w:right="-108"/>
              <w:rPr>
                <w:sz w:val="24"/>
                <w:szCs w:val="24"/>
                <w:lang w:eastAsia="en-US"/>
              </w:rPr>
            </w:pPr>
            <w:r w:rsidRPr="00585F0C">
              <w:rPr>
                <w:sz w:val="24"/>
                <w:szCs w:val="24"/>
              </w:rPr>
              <w:t>A little water is added to the first test tube</w:t>
            </w:r>
          </w:p>
        </w:tc>
        <w:tc>
          <w:tcPr>
            <w:tcW w:w="2088" w:type="dxa"/>
            <w:tcBorders>
              <w:top w:val="single" w:sz="4" w:space="0" w:color="auto"/>
              <w:left w:val="single" w:sz="4" w:space="0" w:color="auto"/>
              <w:bottom w:val="single" w:sz="4" w:space="0" w:color="auto"/>
              <w:right w:val="single" w:sz="4" w:space="0" w:color="auto"/>
            </w:tcBorders>
          </w:tcPr>
          <w:p w:rsidR="00353146" w:rsidRPr="00585F0C" w:rsidRDefault="00353146" w:rsidP="00221200">
            <w:pPr>
              <w:pStyle w:val="Header"/>
              <w:tabs>
                <w:tab w:val="left" w:pos="360"/>
              </w:tabs>
              <w:ind w:right="-108"/>
              <w:jc w:val="both"/>
              <w:rPr>
                <w:sz w:val="24"/>
                <w:szCs w:val="24"/>
                <w:lang w:eastAsia="en-US"/>
              </w:rPr>
            </w:pPr>
          </w:p>
          <w:p w:rsidR="00353146" w:rsidRPr="00585F0C" w:rsidRDefault="00353146" w:rsidP="00221200">
            <w:pPr>
              <w:pStyle w:val="Header"/>
              <w:tabs>
                <w:tab w:val="left" w:pos="360"/>
              </w:tabs>
              <w:ind w:right="-108"/>
              <w:jc w:val="both"/>
              <w:rPr>
                <w:sz w:val="24"/>
                <w:szCs w:val="24"/>
                <w:lang w:eastAsia="en-US"/>
              </w:rPr>
            </w:pPr>
          </w:p>
          <w:p w:rsidR="00353146" w:rsidRPr="00585F0C" w:rsidRDefault="00353146" w:rsidP="00221200">
            <w:pPr>
              <w:pStyle w:val="Header"/>
              <w:tabs>
                <w:tab w:val="left" w:pos="360"/>
              </w:tabs>
              <w:ind w:right="-108"/>
              <w:jc w:val="both"/>
              <w:rPr>
                <w:sz w:val="24"/>
                <w:szCs w:val="24"/>
                <w:lang w:eastAsia="en-US"/>
              </w:rPr>
            </w:pPr>
          </w:p>
          <w:p w:rsidR="00353146" w:rsidRPr="00585F0C" w:rsidRDefault="00353146" w:rsidP="00221200">
            <w:pPr>
              <w:pStyle w:val="Header"/>
              <w:tabs>
                <w:tab w:val="left" w:pos="360"/>
              </w:tabs>
              <w:ind w:right="-108"/>
              <w:jc w:val="both"/>
              <w:rPr>
                <w:sz w:val="24"/>
                <w:szCs w:val="24"/>
                <w:lang w:eastAsia="en-US"/>
              </w:rPr>
            </w:pPr>
          </w:p>
          <w:p w:rsidR="00353146" w:rsidRPr="00585F0C" w:rsidRDefault="00353146" w:rsidP="00221200">
            <w:pPr>
              <w:pStyle w:val="Header"/>
              <w:tabs>
                <w:tab w:val="left" w:pos="360"/>
              </w:tabs>
              <w:ind w:right="-108"/>
              <w:jc w:val="both"/>
              <w:rPr>
                <w:sz w:val="24"/>
                <w:szCs w:val="24"/>
                <w:lang w:eastAsia="en-US"/>
              </w:rPr>
            </w:pPr>
          </w:p>
          <w:p w:rsidR="00353146" w:rsidRPr="00585F0C" w:rsidRDefault="00353146" w:rsidP="00221200">
            <w:pPr>
              <w:pStyle w:val="Header"/>
              <w:tabs>
                <w:tab w:val="left" w:pos="360"/>
              </w:tabs>
              <w:ind w:right="-108"/>
              <w:jc w:val="both"/>
              <w:rPr>
                <w:sz w:val="24"/>
                <w:szCs w:val="24"/>
                <w:lang w:eastAsia="en-US"/>
              </w:rPr>
            </w:pPr>
          </w:p>
          <w:p w:rsidR="00353146" w:rsidRPr="00585F0C" w:rsidRDefault="00353146" w:rsidP="00221200">
            <w:pPr>
              <w:pStyle w:val="Header"/>
              <w:tabs>
                <w:tab w:val="left" w:pos="360"/>
              </w:tabs>
              <w:ind w:right="-108"/>
              <w:jc w:val="both"/>
              <w:rPr>
                <w:sz w:val="24"/>
                <w:szCs w:val="24"/>
                <w:lang w:eastAsia="en-US"/>
              </w:rPr>
            </w:pPr>
          </w:p>
        </w:tc>
        <w:tc>
          <w:tcPr>
            <w:tcW w:w="2088" w:type="dxa"/>
            <w:tcBorders>
              <w:top w:val="single" w:sz="4" w:space="0" w:color="auto"/>
              <w:left w:val="single" w:sz="4" w:space="0" w:color="auto"/>
              <w:bottom w:val="single" w:sz="4" w:space="0" w:color="auto"/>
              <w:right w:val="single" w:sz="4" w:space="0" w:color="auto"/>
            </w:tcBorders>
          </w:tcPr>
          <w:p w:rsidR="00353146" w:rsidRPr="00585F0C" w:rsidRDefault="00353146" w:rsidP="00221200">
            <w:pPr>
              <w:pStyle w:val="Header"/>
              <w:tabs>
                <w:tab w:val="left" w:pos="360"/>
              </w:tabs>
              <w:ind w:right="-108"/>
              <w:jc w:val="both"/>
              <w:rPr>
                <w:sz w:val="24"/>
                <w:szCs w:val="24"/>
                <w:lang w:eastAsia="en-US"/>
              </w:rPr>
            </w:pPr>
          </w:p>
        </w:tc>
        <w:tc>
          <w:tcPr>
            <w:tcW w:w="2088" w:type="dxa"/>
            <w:tcBorders>
              <w:top w:val="single" w:sz="4" w:space="0" w:color="auto"/>
              <w:left w:val="single" w:sz="4" w:space="0" w:color="auto"/>
              <w:bottom w:val="single" w:sz="4" w:space="0" w:color="auto"/>
              <w:right w:val="single" w:sz="4" w:space="0" w:color="auto"/>
            </w:tcBorders>
          </w:tcPr>
          <w:p w:rsidR="00353146" w:rsidRPr="00585F0C" w:rsidRDefault="00353146" w:rsidP="00221200">
            <w:pPr>
              <w:pStyle w:val="Header"/>
              <w:tabs>
                <w:tab w:val="left" w:pos="360"/>
              </w:tabs>
              <w:ind w:right="-108"/>
              <w:jc w:val="both"/>
              <w:rPr>
                <w:sz w:val="24"/>
                <w:szCs w:val="24"/>
                <w:lang w:eastAsia="en-US"/>
              </w:rPr>
            </w:pPr>
          </w:p>
        </w:tc>
        <w:tc>
          <w:tcPr>
            <w:tcW w:w="2088" w:type="dxa"/>
            <w:tcBorders>
              <w:top w:val="single" w:sz="4" w:space="0" w:color="auto"/>
              <w:left w:val="single" w:sz="4" w:space="0" w:color="auto"/>
              <w:bottom w:val="single" w:sz="4" w:space="0" w:color="auto"/>
              <w:right w:val="single" w:sz="4" w:space="0" w:color="auto"/>
            </w:tcBorders>
          </w:tcPr>
          <w:p w:rsidR="00353146" w:rsidRPr="00585F0C" w:rsidRDefault="00353146" w:rsidP="00221200">
            <w:pPr>
              <w:pStyle w:val="Header"/>
              <w:tabs>
                <w:tab w:val="left" w:pos="360"/>
              </w:tabs>
              <w:ind w:right="-108"/>
              <w:jc w:val="both"/>
              <w:rPr>
                <w:sz w:val="24"/>
                <w:szCs w:val="24"/>
                <w:lang w:eastAsia="en-US"/>
              </w:rPr>
            </w:pPr>
          </w:p>
        </w:tc>
      </w:tr>
      <w:tr w:rsidR="00353146" w:rsidRPr="00585F0C" w:rsidTr="00221200">
        <w:trPr>
          <w:trHeight w:val="1100"/>
        </w:trPr>
        <w:tc>
          <w:tcPr>
            <w:tcW w:w="1680" w:type="dxa"/>
            <w:tcBorders>
              <w:top w:val="single" w:sz="4" w:space="0" w:color="auto"/>
              <w:left w:val="single" w:sz="4" w:space="0" w:color="auto"/>
              <w:bottom w:val="single" w:sz="4" w:space="0" w:color="auto"/>
              <w:right w:val="single" w:sz="4" w:space="0" w:color="auto"/>
            </w:tcBorders>
            <w:vAlign w:val="center"/>
          </w:tcPr>
          <w:p w:rsidR="00353146" w:rsidRPr="00585F0C" w:rsidRDefault="00353146" w:rsidP="00221200">
            <w:pPr>
              <w:pStyle w:val="Header"/>
              <w:tabs>
                <w:tab w:val="left" w:pos="360"/>
              </w:tabs>
              <w:ind w:right="-108"/>
              <w:rPr>
                <w:sz w:val="24"/>
                <w:szCs w:val="24"/>
                <w:lang w:eastAsia="en-US"/>
              </w:rPr>
            </w:pPr>
            <w:r w:rsidRPr="00585F0C">
              <w:rPr>
                <w:sz w:val="24"/>
                <w:szCs w:val="24"/>
              </w:rPr>
              <w:t>A few drops of 1.0 molL</w:t>
            </w:r>
            <w:r w:rsidRPr="00585F0C">
              <w:rPr>
                <w:sz w:val="24"/>
                <w:szCs w:val="24"/>
                <w:vertAlign w:val="superscript"/>
              </w:rPr>
              <w:t>-1</w:t>
            </w:r>
            <w:r w:rsidRPr="00585F0C">
              <w:rPr>
                <w:sz w:val="24"/>
                <w:szCs w:val="24"/>
              </w:rPr>
              <w:t xml:space="preserve"> hydrochloric acid solution are applied to the second test tube</w:t>
            </w:r>
          </w:p>
        </w:tc>
        <w:tc>
          <w:tcPr>
            <w:tcW w:w="2088" w:type="dxa"/>
            <w:tcBorders>
              <w:top w:val="single" w:sz="4" w:space="0" w:color="auto"/>
              <w:left w:val="single" w:sz="4" w:space="0" w:color="auto"/>
              <w:bottom w:val="single" w:sz="4" w:space="0" w:color="auto"/>
              <w:right w:val="single" w:sz="4" w:space="0" w:color="auto"/>
            </w:tcBorders>
          </w:tcPr>
          <w:p w:rsidR="00353146" w:rsidRPr="00585F0C" w:rsidRDefault="00353146" w:rsidP="00221200">
            <w:pPr>
              <w:pStyle w:val="Header"/>
              <w:tabs>
                <w:tab w:val="left" w:pos="360"/>
              </w:tabs>
              <w:ind w:right="-108"/>
              <w:jc w:val="both"/>
              <w:rPr>
                <w:sz w:val="24"/>
                <w:szCs w:val="24"/>
                <w:lang w:eastAsia="en-US"/>
              </w:rPr>
            </w:pPr>
          </w:p>
        </w:tc>
        <w:tc>
          <w:tcPr>
            <w:tcW w:w="2088" w:type="dxa"/>
            <w:tcBorders>
              <w:top w:val="single" w:sz="4" w:space="0" w:color="auto"/>
              <w:left w:val="single" w:sz="4" w:space="0" w:color="auto"/>
              <w:bottom w:val="single" w:sz="4" w:space="0" w:color="auto"/>
              <w:right w:val="single" w:sz="4" w:space="0" w:color="auto"/>
            </w:tcBorders>
          </w:tcPr>
          <w:p w:rsidR="00353146" w:rsidRPr="00585F0C" w:rsidRDefault="00353146" w:rsidP="00221200">
            <w:pPr>
              <w:pStyle w:val="Header"/>
              <w:tabs>
                <w:tab w:val="left" w:pos="360"/>
              </w:tabs>
              <w:ind w:right="-108"/>
              <w:jc w:val="both"/>
              <w:rPr>
                <w:sz w:val="24"/>
                <w:szCs w:val="24"/>
                <w:lang w:eastAsia="en-US"/>
              </w:rPr>
            </w:pPr>
          </w:p>
        </w:tc>
        <w:tc>
          <w:tcPr>
            <w:tcW w:w="2088" w:type="dxa"/>
            <w:tcBorders>
              <w:top w:val="single" w:sz="4" w:space="0" w:color="auto"/>
              <w:left w:val="single" w:sz="4" w:space="0" w:color="auto"/>
              <w:bottom w:val="single" w:sz="4" w:space="0" w:color="auto"/>
              <w:right w:val="single" w:sz="4" w:space="0" w:color="auto"/>
            </w:tcBorders>
          </w:tcPr>
          <w:p w:rsidR="00353146" w:rsidRPr="00585F0C" w:rsidRDefault="00353146" w:rsidP="00221200">
            <w:pPr>
              <w:pStyle w:val="Header"/>
              <w:tabs>
                <w:tab w:val="left" w:pos="360"/>
              </w:tabs>
              <w:ind w:right="-108"/>
              <w:jc w:val="both"/>
              <w:rPr>
                <w:sz w:val="24"/>
                <w:szCs w:val="24"/>
                <w:lang w:eastAsia="en-US"/>
              </w:rPr>
            </w:pPr>
          </w:p>
        </w:tc>
        <w:tc>
          <w:tcPr>
            <w:tcW w:w="2088" w:type="dxa"/>
            <w:tcBorders>
              <w:top w:val="single" w:sz="4" w:space="0" w:color="auto"/>
              <w:left w:val="single" w:sz="4" w:space="0" w:color="auto"/>
              <w:bottom w:val="single" w:sz="4" w:space="0" w:color="auto"/>
              <w:right w:val="single" w:sz="4" w:space="0" w:color="auto"/>
            </w:tcBorders>
          </w:tcPr>
          <w:p w:rsidR="00353146" w:rsidRPr="00585F0C" w:rsidRDefault="00353146" w:rsidP="00221200">
            <w:pPr>
              <w:pStyle w:val="Header"/>
              <w:tabs>
                <w:tab w:val="left" w:pos="360"/>
              </w:tabs>
              <w:ind w:right="-108"/>
              <w:jc w:val="both"/>
              <w:rPr>
                <w:sz w:val="24"/>
                <w:szCs w:val="24"/>
                <w:lang w:eastAsia="en-US"/>
              </w:rPr>
            </w:pPr>
          </w:p>
        </w:tc>
      </w:tr>
    </w:tbl>
    <w:p w:rsidR="00353146" w:rsidRPr="00585F0C" w:rsidRDefault="00353146" w:rsidP="00353146">
      <w:pPr>
        <w:pStyle w:val="Header"/>
        <w:tabs>
          <w:tab w:val="left" w:pos="360"/>
        </w:tabs>
        <w:ind w:right="-108"/>
        <w:jc w:val="both"/>
        <w:rPr>
          <w:sz w:val="24"/>
          <w:szCs w:val="24"/>
        </w:rPr>
      </w:pPr>
    </w:p>
    <w:p w:rsidR="00353146" w:rsidRPr="00353146" w:rsidRDefault="00353146" w:rsidP="00353146">
      <w:pPr>
        <w:tabs>
          <w:tab w:val="left" w:pos="0"/>
          <w:tab w:val="left" w:pos="390"/>
          <w:tab w:val="right" w:pos="9516"/>
        </w:tabs>
        <w:spacing w:before="120" w:line="480" w:lineRule="auto"/>
        <w:ind w:left="78"/>
        <w:rPr>
          <w:rFonts w:ascii="Comic Sans MS" w:hAnsi="Comic Sans MS" w:cs="Times New Roman"/>
          <w:b/>
        </w:rPr>
      </w:pPr>
    </w:p>
    <w:sectPr w:rsidR="00353146" w:rsidRPr="00353146" w:rsidSect="007619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75E3D"/>
    <w:multiLevelType w:val="hybridMultilevel"/>
    <w:tmpl w:val="75ACD6F8"/>
    <w:lvl w:ilvl="0" w:tplc="8A10211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6D413CF"/>
    <w:multiLevelType w:val="hybridMultilevel"/>
    <w:tmpl w:val="1BA289A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EF5924"/>
    <w:multiLevelType w:val="hybridMultilevel"/>
    <w:tmpl w:val="B4721EEA"/>
    <w:lvl w:ilvl="0" w:tplc="4A029D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7C2028"/>
    <w:multiLevelType w:val="hybridMultilevel"/>
    <w:tmpl w:val="73A03372"/>
    <w:lvl w:ilvl="0" w:tplc="EAF6A2B2">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A0F03D5"/>
    <w:multiLevelType w:val="hybridMultilevel"/>
    <w:tmpl w:val="8BEEAA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D24358E"/>
    <w:multiLevelType w:val="hybridMultilevel"/>
    <w:tmpl w:val="65D87E5E"/>
    <w:lvl w:ilvl="0" w:tplc="E6A8801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6C4B573E"/>
    <w:multiLevelType w:val="hybridMultilevel"/>
    <w:tmpl w:val="A74C7DCC"/>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996"/>
    <w:rsid w:val="0002783B"/>
    <w:rsid w:val="0007453B"/>
    <w:rsid w:val="00171290"/>
    <w:rsid w:val="001B3920"/>
    <w:rsid w:val="001F1118"/>
    <w:rsid w:val="002647DD"/>
    <w:rsid w:val="00353146"/>
    <w:rsid w:val="00501299"/>
    <w:rsid w:val="0063479E"/>
    <w:rsid w:val="00761996"/>
    <w:rsid w:val="0081328E"/>
    <w:rsid w:val="009A7F5E"/>
    <w:rsid w:val="009C5A53"/>
    <w:rsid w:val="00B6692C"/>
    <w:rsid w:val="00E547B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5:docId w15:val="{FF49CD5E-363B-4AF0-AA88-D3A071E1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7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996"/>
    <w:pPr>
      <w:ind w:left="720"/>
      <w:contextualSpacing/>
    </w:pPr>
  </w:style>
  <w:style w:type="paragraph" w:styleId="BalloonText">
    <w:name w:val="Balloon Text"/>
    <w:basedOn w:val="Normal"/>
    <w:link w:val="BalloonTextChar"/>
    <w:uiPriority w:val="99"/>
    <w:semiHidden/>
    <w:unhideWhenUsed/>
    <w:rsid w:val="003531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146"/>
    <w:rPr>
      <w:rFonts w:ascii="Tahoma" w:hAnsi="Tahoma" w:cs="Tahoma"/>
      <w:sz w:val="16"/>
      <w:szCs w:val="16"/>
    </w:rPr>
  </w:style>
  <w:style w:type="paragraph" w:styleId="Header">
    <w:name w:val="header"/>
    <w:basedOn w:val="Normal"/>
    <w:link w:val="HeaderChar"/>
    <w:rsid w:val="00353146"/>
    <w:pPr>
      <w:tabs>
        <w:tab w:val="center" w:pos="4153"/>
        <w:tab w:val="right" w:pos="8306"/>
      </w:tabs>
      <w:spacing w:after="0" w:line="240" w:lineRule="auto"/>
    </w:pPr>
    <w:rPr>
      <w:rFonts w:ascii="Times New Roman" w:eastAsia="Times New Roman" w:hAnsi="Times New Roman" w:cs="Times New Roman"/>
      <w:sz w:val="20"/>
      <w:szCs w:val="20"/>
      <w:lang w:eastAsia="en-AU"/>
    </w:rPr>
  </w:style>
  <w:style w:type="character" w:customStyle="1" w:styleId="HeaderChar">
    <w:name w:val="Header Char"/>
    <w:basedOn w:val="DefaultParagraphFont"/>
    <w:link w:val="Header"/>
    <w:rsid w:val="00353146"/>
    <w:rPr>
      <w:rFonts w:ascii="Times New Roman" w:eastAsia="Times New Roman" w:hAnsi="Times New Roman"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C015BD81F1CE418334B826F405125E" ma:contentTypeVersion="4" ma:contentTypeDescription="Create a new document." ma:contentTypeScope="" ma:versionID="90d16b54f22df62ed4595385155a122c">
  <xsd:schema xmlns:xsd="http://www.w3.org/2001/XMLSchema" xmlns:xs="http://www.w3.org/2001/XMLSchema" xmlns:p="http://schemas.microsoft.com/office/2006/metadata/properties" xmlns:ns2="f4e63610-84e2-4b5b-8144-5f2f53461e8e" targetNamespace="http://schemas.microsoft.com/office/2006/metadata/properties" ma:root="true" ma:fieldsID="4053e063c9b6e5e2b03c09a94a5704f6" ns2:_="">
    <xsd:import namespace="f4e63610-84e2-4b5b-8144-5f2f53461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63610-84e2-4b5b-8144-5f2f53461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F7454D-A8B4-4712-9193-698607572B9E}"/>
</file>

<file path=customXml/itemProps2.xml><?xml version="1.0" encoding="utf-8"?>
<ds:datastoreItem xmlns:ds="http://schemas.openxmlformats.org/officeDocument/2006/customXml" ds:itemID="{2C892334-57EE-4ABF-8F38-258A51DFD826}"/>
</file>

<file path=customXml/itemProps3.xml><?xml version="1.0" encoding="utf-8"?>
<ds:datastoreItem xmlns:ds="http://schemas.openxmlformats.org/officeDocument/2006/customXml" ds:itemID="{F2337E36-AB77-42BF-865C-A9D60241AF38}"/>
</file>

<file path=docProps/app.xml><?xml version="1.0" encoding="utf-8"?>
<Properties xmlns="http://schemas.openxmlformats.org/officeDocument/2006/extended-properties" xmlns:vt="http://schemas.openxmlformats.org/officeDocument/2006/docPropsVTypes">
  <Template>Normal</Template>
  <TotalTime>2</TotalTime>
  <Pages>12</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Frank Hill</cp:lastModifiedBy>
  <cp:revision>2</cp:revision>
  <dcterms:created xsi:type="dcterms:W3CDTF">2016-12-15T02:25:00Z</dcterms:created>
  <dcterms:modified xsi:type="dcterms:W3CDTF">2016-12-15T02:25:00Z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0x01010028C015BD81F1CE418334B826F405125E</vt:lpwstr>
  </property>
</Properties>
</file>